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480A1EF0" w:rsidR="006524A8" w:rsidRPr="00C26C65" w:rsidRDefault="00665024" w:rsidP="00874D81">
      <w:pPr>
        <w:pStyle w:val="Heading1"/>
        <w:jc w:val="both"/>
      </w:pPr>
      <w:r>
        <w:t>SCOTTISH</w:t>
      </w:r>
      <w:r w:rsidR="00BF1999">
        <w:t xml:space="preserve"> </w:t>
      </w:r>
      <w:r>
        <w:t>INWARD INVESTMENT CATALYST FUND</w:t>
      </w:r>
      <w:r w:rsidR="006524A8" w:rsidRPr="00C26C65">
        <w:t xml:space="preserve"> </w:t>
      </w:r>
      <w:r w:rsidR="00CD6468">
        <w:t xml:space="preserve">LEGAL </w:t>
      </w:r>
      <w:r w:rsidR="006524A8" w:rsidRPr="00C26C65">
        <w:t>AGREEMENT</w:t>
      </w:r>
      <w:r w:rsidR="00944304">
        <w:t xml:space="preserve"> </w:t>
      </w:r>
    </w:p>
    <w:p w14:paraId="259A8991" w14:textId="77777777" w:rsidR="006524A8" w:rsidRPr="00E76140" w:rsidRDefault="006524A8" w:rsidP="00874D81">
      <w:pPr>
        <w:jc w:val="both"/>
        <w:rPr>
          <w:rFonts w:cs="Arial"/>
          <w:szCs w:val="22"/>
        </w:rPr>
      </w:pPr>
    </w:p>
    <w:p w14:paraId="349C5937" w14:textId="77777777" w:rsidR="006524A8" w:rsidRDefault="006524A8" w:rsidP="00874D81">
      <w:pPr>
        <w:jc w:val="both"/>
        <w:rPr>
          <w:rFonts w:cs="Arial"/>
          <w:szCs w:val="22"/>
        </w:rPr>
      </w:pPr>
      <w:r w:rsidRPr="00E76140">
        <w:rPr>
          <w:rFonts w:cs="Arial"/>
          <w:szCs w:val="22"/>
        </w:rPr>
        <w:t>Between</w:t>
      </w:r>
    </w:p>
    <w:p w14:paraId="4CF8961E" w14:textId="77777777" w:rsidR="001E7FB2" w:rsidRDefault="001E7FB2" w:rsidP="00874D81">
      <w:pPr>
        <w:jc w:val="both"/>
        <w:rPr>
          <w:rFonts w:cs="Arial"/>
          <w:szCs w:val="22"/>
        </w:rPr>
      </w:pPr>
    </w:p>
    <w:p w14:paraId="12D30FE7" w14:textId="2D12E743" w:rsidR="001E7FB2" w:rsidRPr="00E76140" w:rsidRDefault="001E7FB2" w:rsidP="001E7FB2">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r w:rsidR="00240F66">
        <w:rPr>
          <w:rFonts w:cs="Arial"/>
          <w:szCs w:val="22"/>
        </w:rPr>
        <w:t xml:space="preserve"> / College / Research Institute</w:t>
      </w:r>
      <w:r w:rsidRPr="00E76140">
        <w:rPr>
          <w:rFonts w:cs="Arial"/>
          <w:szCs w:val="22"/>
        </w:rPr>
        <w:t>"</w:t>
      </w:r>
      <w:r w:rsidR="005A597F" w:rsidRPr="00E76140">
        <w:rPr>
          <w:rFonts w:cs="Arial"/>
          <w:szCs w:val="22"/>
        </w:rPr>
        <w:t>).</w:t>
      </w:r>
    </w:p>
    <w:p w14:paraId="4615D567" w14:textId="77777777" w:rsidR="001E7FB2" w:rsidRPr="00E76140" w:rsidRDefault="001E7FB2" w:rsidP="001E7FB2">
      <w:pPr>
        <w:rPr>
          <w:rFonts w:cs="Arial"/>
          <w:szCs w:val="22"/>
        </w:rPr>
      </w:pPr>
    </w:p>
    <w:p w14:paraId="4EA8AB01" w14:textId="77777777" w:rsidR="001E7FB2" w:rsidRPr="00E76140" w:rsidRDefault="001E7FB2" w:rsidP="001E7FB2">
      <w:pPr>
        <w:rPr>
          <w:rFonts w:cs="Arial"/>
          <w:szCs w:val="22"/>
        </w:rPr>
      </w:pPr>
      <w:r w:rsidRPr="00E76140">
        <w:rPr>
          <w:rFonts w:cs="Arial"/>
          <w:szCs w:val="22"/>
        </w:rPr>
        <w:t>and</w:t>
      </w:r>
    </w:p>
    <w:p w14:paraId="37B5365B" w14:textId="77777777" w:rsidR="001E7FB2" w:rsidRPr="00E76140" w:rsidRDefault="001E7FB2" w:rsidP="001E7FB2"/>
    <w:p w14:paraId="3DF3179A" w14:textId="77777777" w:rsidR="001E7FB2" w:rsidRPr="00E76140" w:rsidRDefault="001E7FB2" w:rsidP="001E7FB2">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31DD40EB" w14:textId="77777777" w:rsidR="001E7FB2" w:rsidRPr="00E76140" w:rsidRDefault="001E7FB2" w:rsidP="001E7FB2">
      <w:pPr>
        <w:rPr>
          <w:rFonts w:cs="Arial"/>
          <w:szCs w:val="22"/>
        </w:rPr>
      </w:pPr>
    </w:p>
    <w:p w14:paraId="63A87FDF" w14:textId="77777777" w:rsidR="001E7FB2" w:rsidRPr="00E76140" w:rsidRDefault="001E7FB2" w:rsidP="00874D81">
      <w:pPr>
        <w:jc w:val="both"/>
        <w:rPr>
          <w:rFonts w:cs="Arial"/>
          <w:szCs w:val="22"/>
        </w:rPr>
      </w:pPr>
    </w:p>
    <w:p w14:paraId="6D176F24" w14:textId="77777777" w:rsidR="006524A8" w:rsidRPr="00E76140" w:rsidRDefault="006524A8" w:rsidP="00874D81">
      <w:pPr>
        <w:jc w:val="both"/>
        <w:rPr>
          <w:rFonts w:cs="Arial"/>
          <w:szCs w:val="22"/>
        </w:rPr>
      </w:pPr>
    </w:p>
    <w:p w14:paraId="2AC564EA" w14:textId="77777777" w:rsidR="006524A8" w:rsidRPr="00E76140" w:rsidRDefault="006524A8" w:rsidP="00874D81">
      <w:pPr>
        <w:jc w:val="both"/>
        <w:rPr>
          <w:rFonts w:cs="Arial"/>
          <w:szCs w:val="22"/>
        </w:rPr>
      </w:pP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3121B2C7" w14:textId="7EC6A2F2" w:rsidR="006524A8" w:rsidRDefault="006524A8" w:rsidP="00874D81">
      <w:pPr>
        <w:numPr>
          <w:ilvl w:val="0"/>
          <w:numId w:val="3"/>
        </w:numPr>
        <w:ind w:left="567" w:hanging="567"/>
        <w:jc w:val="both"/>
        <w:rPr>
          <w:rFonts w:cs="Arial"/>
          <w:szCs w:val="22"/>
        </w:rPr>
      </w:pPr>
      <w:r w:rsidRPr="003032CD">
        <w:rPr>
          <w:rFonts w:cs="Arial"/>
          <w:szCs w:val="22"/>
        </w:rPr>
        <w:t xml:space="preserve">The </w:t>
      </w:r>
      <w:bookmarkStart w:id="0" w:name="_Hlk167705840"/>
      <w:r w:rsidRPr="003032CD">
        <w:rPr>
          <w:rFonts w:cs="Arial"/>
          <w:szCs w:val="22"/>
        </w:rPr>
        <w:t>University</w:t>
      </w:r>
      <w:r w:rsidR="00516884">
        <w:rPr>
          <w:rFonts w:cs="Arial"/>
          <w:szCs w:val="22"/>
        </w:rPr>
        <w:t xml:space="preserve"> / College / Research Institute</w:t>
      </w:r>
      <w:r w:rsidRPr="003032CD">
        <w:rPr>
          <w:rFonts w:cs="Arial"/>
          <w:szCs w:val="22"/>
        </w:rPr>
        <w:t xml:space="preserve"> </w:t>
      </w:r>
      <w:bookmarkEnd w:id="0"/>
      <w:r w:rsidRPr="003032CD">
        <w:rPr>
          <w:rFonts w:cs="Arial"/>
          <w:szCs w:val="22"/>
        </w:rPr>
        <w:t xml:space="preserve">on behalf of the Parties has applied to </w:t>
      </w:r>
      <w:r w:rsidR="003032CD" w:rsidRPr="003032CD">
        <w:rPr>
          <w:rFonts w:cs="Arial"/>
          <w:szCs w:val="22"/>
        </w:rPr>
        <w:t>Interface for financial support provide</w:t>
      </w:r>
      <w:r w:rsidR="00C7276C">
        <w:rPr>
          <w:rFonts w:cs="Arial"/>
          <w:szCs w:val="22"/>
        </w:rPr>
        <w:t>d</w:t>
      </w:r>
      <w:r w:rsidR="003032CD" w:rsidRPr="003032CD">
        <w:rPr>
          <w:rFonts w:cs="Arial"/>
          <w:szCs w:val="22"/>
        </w:rPr>
        <w:t xml:space="preserve"> by the Scottish Government (SG) towards the costs of the Scottish Inward Investment Catalyst Fund project, which application has been successful;</w:t>
      </w:r>
    </w:p>
    <w:p w14:paraId="154EC1AA" w14:textId="77777777" w:rsidR="009D2763" w:rsidRPr="003032CD" w:rsidRDefault="009D2763" w:rsidP="009D2763">
      <w:pPr>
        <w:ind w:left="567"/>
        <w:jc w:val="both"/>
        <w:rPr>
          <w:rFonts w:cs="Arial"/>
          <w:szCs w:val="22"/>
        </w:rPr>
      </w:pPr>
    </w:p>
    <w:p w14:paraId="5008A716" w14:textId="48F0EFEF" w:rsidR="006524A8" w:rsidRPr="00D95D5C" w:rsidRDefault="005A2E35" w:rsidP="00874D81">
      <w:pPr>
        <w:numPr>
          <w:ilvl w:val="0"/>
          <w:numId w:val="3"/>
        </w:numPr>
        <w:tabs>
          <w:tab w:val="left" w:pos="567"/>
        </w:tabs>
        <w:ind w:left="567" w:hanging="567"/>
        <w:jc w:val="both"/>
        <w:rPr>
          <w:rFonts w:cs="Arial"/>
          <w:color w:val="000000" w:themeColor="text1"/>
          <w:szCs w:val="22"/>
        </w:rPr>
      </w:pPr>
      <w:r>
        <w:rPr>
          <w:rFonts w:cs="Arial"/>
          <w:color w:val="000000" w:themeColor="text1"/>
          <w:szCs w:val="22"/>
        </w:rPr>
        <w:t xml:space="preserve">SG </w:t>
      </w:r>
      <w:r w:rsidR="006524A8" w:rsidRPr="00D95D5C">
        <w:rPr>
          <w:rFonts w:cs="Arial"/>
          <w:color w:val="000000" w:themeColor="text1"/>
          <w:szCs w:val="22"/>
        </w:rPr>
        <w:t>are providing a contribution</w:t>
      </w:r>
      <w:r w:rsidR="00165B42" w:rsidRPr="00D95D5C">
        <w:rPr>
          <w:rFonts w:cs="Arial"/>
          <w:color w:val="000000" w:themeColor="text1"/>
          <w:szCs w:val="22"/>
        </w:rPr>
        <w:t xml:space="preserve"> </w:t>
      </w:r>
      <w:r w:rsidR="006524A8" w:rsidRPr="00D95D5C">
        <w:rPr>
          <w:rFonts w:cs="Arial"/>
          <w:color w:val="000000" w:themeColor="text1"/>
          <w:szCs w:val="22"/>
        </w:rPr>
        <w:t>towards the project costs which is a VAT inclusive (if applicable) sum of up to a</w:t>
      </w:r>
      <w:r w:rsidR="00165B42" w:rsidRPr="00D95D5C">
        <w:rPr>
          <w:rFonts w:cs="Arial"/>
          <w:color w:val="000000" w:themeColor="text1"/>
          <w:szCs w:val="22"/>
        </w:rPr>
        <w:t xml:space="preserve"> </w:t>
      </w:r>
      <w:r w:rsidR="006524A8" w:rsidRPr="00D95D5C">
        <w:rPr>
          <w:rFonts w:cs="Arial"/>
          <w:color w:val="000000" w:themeColor="text1"/>
          <w:szCs w:val="22"/>
        </w:rPr>
        <w:t xml:space="preserve">maximum of </w:t>
      </w:r>
      <w:r w:rsidR="00194F09">
        <w:rPr>
          <w:rFonts w:cs="Arial"/>
          <w:color w:val="000000" w:themeColor="text1"/>
          <w:szCs w:val="22"/>
        </w:rPr>
        <w:t>ten</w:t>
      </w:r>
      <w:r w:rsidR="00194F09" w:rsidRPr="00D95D5C">
        <w:rPr>
          <w:rFonts w:cs="Arial"/>
          <w:color w:val="000000" w:themeColor="text1"/>
          <w:szCs w:val="22"/>
        </w:rPr>
        <w:t xml:space="preserve"> </w:t>
      </w:r>
      <w:r w:rsidR="006524A8" w:rsidRPr="00D95D5C">
        <w:rPr>
          <w:rFonts w:cs="Arial"/>
          <w:color w:val="000000" w:themeColor="text1"/>
          <w:szCs w:val="22"/>
        </w:rPr>
        <w:t>thousand pounds (£</w:t>
      </w:r>
      <w:r w:rsidR="002A3B84">
        <w:rPr>
          <w:rFonts w:cs="Arial"/>
          <w:color w:val="000000" w:themeColor="text1"/>
          <w:szCs w:val="22"/>
        </w:rPr>
        <w:t>10</w:t>
      </w:r>
      <w:r w:rsidR="006524A8" w:rsidRPr="00D95D5C">
        <w:rPr>
          <w:rFonts w:cs="Arial"/>
          <w:color w:val="000000" w:themeColor="text1"/>
          <w:szCs w:val="22"/>
        </w:rPr>
        <w:t>,000) Sterling (the “</w:t>
      </w:r>
      <w:r w:rsidR="00194F09">
        <w:rPr>
          <w:rFonts w:cs="Arial"/>
          <w:color w:val="000000" w:themeColor="text1"/>
          <w:szCs w:val="22"/>
        </w:rPr>
        <w:t>SG</w:t>
      </w:r>
      <w:r w:rsidR="00194F09" w:rsidRPr="00D95D5C">
        <w:rPr>
          <w:rFonts w:cs="Arial"/>
          <w:color w:val="000000" w:themeColor="text1"/>
          <w:szCs w:val="22"/>
        </w:rPr>
        <w:t xml:space="preserve"> </w:t>
      </w:r>
      <w:r w:rsidR="00165B42" w:rsidRPr="00D95D5C">
        <w:rPr>
          <w:rFonts w:cs="Arial"/>
          <w:color w:val="000000" w:themeColor="text1"/>
          <w:szCs w:val="22"/>
        </w:rPr>
        <w:t>Contribution”);</w:t>
      </w:r>
    </w:p>
    <w:p w14:paraId="76FEC98F" w14:textId="77777777" w:rsidR="006524A8" w:rsidRPr="00E76140" w:rsidRDefault="006524A8" w:rsidP="00874D81">
      <w:pPr>
        <w:ind w:left="567"/>
        <w:jc w:val="both"/>
        <w:rPr>
          <w:rFonts w:cs="Arial"/>
          <w:szCs w:val="22"/>
        </w:rPr>
      </w:pPr>
    </w:p>
    <w:p w14:paraId="27877999" w14:textId="2BF97112" w:rsidR="006524A8" w:rsidRPr="00E76140" w:rsidRDefault="006524A8" w:rsidP="00874D81">
      <w:pPr>
        <w:numPr>
          <w:ilvl w:val="0"/>
          <w:numId w:val="3"/>
        </w:numPr>
        <w:ind w:left="567" w:hanging="567"/>
        <w:jc w:val="both"/>
        <w:rPr>
          <w:rFonts w:cs="Arial"/>
          <w:szCs w:val="22"/>
        </w:rPr>
      </w:pPr>
      <w:r w:rsidRPr="006B00E6">
        <w:rPr>
          <w:rFonts w:cs="Arial"/>
          <w:szCs w:val="22"/>
        </w:rPr>
        <w:t xml:space="preserve">The Company contribution is expected to match the </w:t>
      </w:r>
      <w:r w:rsidR="00194F09">
        <w:rPr>
          <w:rFonts w:cs="Arial"/>
          <w:szCs w:val="22"/>
        </w:rPr>
        <w:t>SG</w:t>
      </w:r>
      <w:r w:rsidR="00194F09" w:rsidRPr="006B00E6">
        <w:rPr>
          <w:rFonts w:cs="Arial"/>
          <w:szCs w:val="22"/>
        </w:rPr>
        <w:t xml:space="preserve"> </w:t>
      </w:r>
      <w:r w:rsidRPr="006B00E6">
        <w:rPr>
          <w:rFonts w:cs="Arial"/>
          <w:szCs w:val="22"/>
        </w:rPr>
        <w:t>Contribution in kind</w:t>
      </w:r>
      <w:r w:rsidR="00E56DD2">
        <w:rPr>
          <w:rFonts w:cs="Arial"/>
          <w:szCs w:val="22"/>
        </w:rPr>
        <w:t>, and the Company has agreed to ma</w:t>
      </w:r>
      <w:r w:rsidR="00DE47C1">
        <w:rPr>
          <w:rFonts w:cs="Arial"/>
          <w:szCs w:val="22"/>
        </w:rPr>
        <w:t xml:space="preserve">tch the </w:t>
      </w:r>
      <w:r w:rsidR="00194F09">
        <w:rPr>
          <w:rFonts w:cs="Arial"/>
          <w:szCs w:val="22"/>
        </w:rPr>
        <w:t xml:space="preserve">SG </w:t>
      </w:r>
      <w:r w:rsidR="00DE47C1">
        <w:rPr>
          <w:rFonts w:cs="Arial"/>
          <w:szCs w:val="22"/>
        </w:rPr>
        <w:t>Contribution in kind</w:t>
      </w:r>
      <w:r w:rsidRPr="006B00E6">
        <w:rPr>
          <w:rFonts w:cs="Arial"/>
          <w:szCs w:val="22"/>
        </w:rPr>
        <w:t>;</w:t>
      </w:r>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1E3EC73F"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In this Agreement, unless the context otherwise require or permits:-</w:t>
      </w:r>
    </w:p>
    <w:p w14:paraId="3A11E525" w14:textId="77777777" w:rsidR="006524A8" w:rsidRPr="00E76140" w:rsidRDefault="006524A8" w:rsidP="00874D81">
      <w:pPr>
        <w:ind w:left="567"/>
        <w:jc w:val="both"/>
        <w:rPr>
          <w:rFonts w:cs="Arial"/>
          <w:szCs w:val="22"/>
        </w:rPr>
      </w:pPr>
    </w:p>
    <w:p w14:paraId="598EF9A2" w14:textId="242210F5" w:rsidR="00E56DD2" w:rsidRDefault="00E56DD2" w:rsidP="00874D81">
      <w:pPr>
        <w:ind w:left="567"/>
        <w:jc w:val="both"/>
        <w:rPr>
          <w:rFonts w:cs="Arial"/>
          <w:szCs w:val="22"/>
        </w:rPr>
      </w:pPr>
      <w:r>
        <w:rPr>
          <w:rFonts w:cs="Arial"/>
          <w:szCs w:val="22"/>
        </w:rPr>
        <w:t xml:space="preserve">“Agreement” means the </w:t>
      </w:r>
      <w:r w:rsidR="002A3B84">
        <w:rPr>
          <w:rFonts w:cs="Arial"/>
          <w:szCs w:val="22"/>
        </w:rPr>
        <w:t>Scottish</w:t>
      </w:r>
      <w:r w:rsidR="00AF3E45">
        <w:rPr>
          <w:rFonts w:cs="Arial"/>
          <w:szCs w:val="22"/>
        </w:rPr>
        <w:t xml:space="preserve"> </w:t>
      </w:r>
      <w:r w:rsidR="002A3B84">
        <w:rPr>
          <w:rFonts w:cs="Arial"/>
          <w:szCs w:val="22"/>
        </w:rPr>
        <w:t>Inward Investment Catalyst Fund</w:t>
      </w:r>
      <w:r w:rsidR="000E399C">
        <w:rPr>
          <w:rFonts w:cs="Arial"/>
          <w:szCs w:val="22"/>
        </w:rPr>
        <w:t xml:space="preserve"> </w:t>
      </w:r>
      <w:r w:rsidR="00CD6468">
        <w:rPr>
          <w:rFonts w:cs="Arial"/>
          <w:szCs w:val="22"/>
        </w:rPr>
        <w:t xml:space="preserve">Legal </w:t>
      </w:r>
      <w:r>
        <w:rPr>
          <w:rFonts w:cs="Arial"/>
          <w:szCs w:val="22"/>
        </w:rPr>
        <w:t>Agreement.</w:t>
      </w:r>
    </w:p>
    <w:p w14:paraId="46D60C4E" w14:textId="77777777" w:rsidR="00E56DD2" w:rsidRDefault="00E56DD2" w:rsidP="00874D81">
      <w:pPr>
        <w:ind w:left="567"/>
        <w:jc w:val="both"/>
        <w:rPr>
          <w:rFonts w:cs="Arial"/>
          <w:szCs w:val="22"/>
        </w:rPr>
      </w:pPr>
    </w:p>
    <w:p w14:paraId="5B909AED" w14:textId="12718059" w:rsidR="006524A8" w:rsidRPr="00E76140" w:rsidRDefault="006524A8" w:rsidP="00874D81">
      <w:pPr>
        <w:ind w:left="567"/>
        <w:jc w:val="both"/>
        <w:rPr>
          <w:rFonts w:cs="Arial"/>
          <w:szCs w:val="22"/>
        </w:rPr>
      </w:pPr>
      <w:r w:rsidRPr="00E76140">
        <w:rPr>
          <w:rFonts w:cs="Arial"/>
          <w:szCs w:val="22"/>
        </w:rPr>
        <w:t xml:space="preserve">“Application” means the application form for </w:t>
      </w:r>
      <w:r w:rsidR="002A3B84">
        <w:rPr>
          <w:rFonts w:cs="Arial"/>
          <w:szCs w:val="22"/>
        </w:rPr>
        <w:t>Scottish Inward Investment Catalyst Fund</w:t>
      </w:r>
    </w:p>
    <w:p w14:paraId="559451CF" w14:textId="10BC26E6" w:rsidR="006524A8" w:rsidRPr="00E76140" w:rsidRDefault="006524A8" w:rsidP="00874D81">
      <w:pPr>
        <w:ind w:left="567"/>
        <w:jc w:val="both"/>
        <w:rPr>
          <w:rFonts w:cs="Arial"/>
          <w:szCs w:val="22"/>
        </w:rPr>
      </w:pPr>
      <w:r w:rsidRPr="00E76140">
        <w:rPr>
          <w:rFonts w:cs="Arial"/>
          <w:szCs w:val="22"/>
        </w:rPr>
        <w:t xml:space="preserve">AY </w:t>
      </w:r>
      <w:r w:rsidR="00626394">
        <w:rPr>
          <w:rFonts w:cs="Arial"/>
          <w:szCs w:val="22"/>
        </w:rPr>
        <w:t>[</w:t>
      </w:r>
      <w:r w:rsidR="002A3B84">
        <w:rPr>
          <w:rFonts w:cs="Arial"/>
          <w:szCs w:val="22"/>
        </w:rPr>
        <w:t>202</w:t>
      </w:r>
      <w:r w:rsidR="005B4C4F">
        <w:rPr>
          <w:rFonts w:cs="Arial"/>
          <w:szCs w:val="22"/>
        </w:rPr>
        <w:t>4</w:t>
      </w:r>
      <w:r w:rsidR="002A3B84">
        <w:rPr>
          <w:rFonts w:cs="Arial"/>
          <w:szCs w:val="22"/>
        </w:rPr>
        <w:t>-202</w:t>
      </w:r>
      <w:r w:rsidR="005B4C4F">
        <w:rPr>
          <w:rFonts w:cs="Arial"/>
          <w:szCs w:val="22"/>
        </w:rPr>
        <w:t>5</w:t>
      </w:r>
      <w:r w:rsidR="00626394">
        <w:rPr>
          <w:rFonts w:cs="Arial"/>
          <w:szCs w:val="22"/>
        </w:rPr>
        <w:t>]</w:t>
      </w:r>
      <w:r w:rsidRPr="00E76140">
        <w:rPr>
          <w:rFonts w:cs="Arial"/>
          <w:szCs w:val="22"/>
        </w:rPr>
        <w:t xml:space="preserve"> completed by the Parties and forming the Schedule to this Agreement.</w:t>
      </w:r>
    </w:p>
    <w:p w14:paraId="361358A1" w14:textId="77777777" w:rsidR="006524A8" w:rsidRPr="00E76140" w:rsidRDefault="006524A8" w:rsidP="00874D81">
      <w:pPr>
        <w:ind w:left="567"/>
        <w:jc w:val="both"/>
        <w:rPr>
          <w:rFonts w:cs="Arial"/>
          <w:szCs w:val="22"/>
        </w:rPr>
      </w:pPr>
      <w:bookmarkStart w:id="1" w:name="_DV_C4"/>
    </w:p>
    <w:p w14:paraId="1F3BD795" w14:textId="33D53D0E" w:rsidR="006524A8" w:rsidRPr="00E76140" w:rsidRDefault="006524A8" w:rsidP="00874D81">
      <w:pPr>
        <w:ind w:left="567"/>
        <w:jc w:val="both"/>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 or after the date of this Agreement</w:t>
      </w:r>
      <w:r w:rsidR="00AF0DFB" w:rsidRPr="00E76140">
        <w:rPr>
          <w:rFonts w:cs="Arial"/>
          <w:szCs w:val="22"/>
        </w:rPr>
        <w:t xml:space="preserve">), </w:t>
      </w:r>
      <w:r w:rsidR="00AF0DFB"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1"/>
    </w:p>
    <w:p w14:paraId="55CA205B" w14:textId="77777777" w:rsidR="006524A8" w:rsidRPr="00E76140" w:rsidRDefault="006524A8" w:rsidP="00874D81">
      <w:pPr>
        <w:ind w:left="567"/>
        <w:jc w:val="both"/>
        <w:rPr>
          <w:rFonts w:cs="Arial"/>
          <w:szCs w:val="22"/>
        </w:rPr>
      </w:pPr>
    </w:p>
    <w:p w14:paraId="1AD81268" w14:textId="5641E2E0" w:rsidR="00A72DF2" w:rsidRPr="00E76140" w:rsidRDefault="006524A8" w:rsidP="00120C0E">
      <w:pPr>
        <w:ind w:left="567"/>
        <w:jc w:val="both"/>
        <w:rPr>
          <w:rFonts w:cs="Arial"/>
          <w:szCs w:val="22"/>
        </w:rPr>
      </w:pPr>
      <w:r w:rsidRPr="00E76140">
        <w:rPr>
          <w:rFonts w:cs="Arial"/>
          <w:szCs w:val="22"/>
        </w:rPr>
        <w:lastRenderedPageBreak/>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p>
    <w:p w14:paraId="3CDBB67C" w14:textId="77777777" w:rsidR="00E460CD" w:rsidRPr="00E460CD" w:rsidRDefault="00E460CD" w:rsidP="00E460CD">
      <w:pPr>
        <w:ind w:left="567"/>
        <w:jc w:val="both"/>
        <w:rPr>
          <w:rFonts w:cs="Arial"/>
          <w:szCs w:val="22"/>
        </w:rPr>
      </w:pPr>
      <w:r w:rsidRPr="00E460CD">
        <w:rPr>
          <w:rFonts w:cs="Arial"/>
          <w:szCs w:val="22"/>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p w14:paraId="53F497AD" w14:textId="77777777" w:rsidR="00E460CD" w:rsidRPr="00E460CD" w:rsidRDefault="00E460CD" w:rsidP="00E460CD">
      <w:pPr>
        <w:ind w:left="567"/>
        <w:jc w:val="both"/>
        <w:rPr>
          <w:rFonts w:cs="Arial"/>
          <w:szCs w:val="22"/>
        </w:rPr>
      </w:pPr>
    </w:p>
    <w:p w14:paraId="696B9F83" w14:textId="77777777" w:rsidR="00E460CD" w:rsidRPr="00E460CD" w:rsidRDefault="00E460CD" w:rsidP="00E460CD">
      <w:pPr>
        <w:ind w:left="567"/>
        <w:jc w:val="both"/>
        <w:rPr>
          <w:rFonts w:cs="Arial"/>
          <w:szCs w:val="22"/>
        </w:rPr>
      </w:pPr>
      <w:r w:rsidRPr="00E460CD">
        <w:rPr>
          <w:rFonts w:cs="Arial"/>
          <w:szCs w:val="22"/>
        </w:rPr>
        <w:t>With the replacement of your definition of GDPR with a new definition of UK GDPR as follows:</w:t>
      </w:r>
    </w:p>
    <w:p w14:paraId="60D3525C" w14:textId="77777777" w:rsidR="00E460CD" w:rsidRPr="00E460CD" w:rsidRDefault="00E460CD" w:rsidP="00E460CD">
      <w:pPr>
        <w:ind w:left="567"/>
        <w:jc w:val="both"/>
        <w:rPr>
          <w:rFonts w:cs="Arial"/>
          <w:szCs w:val="22"/>
        </w:rPr>
      </w:pPr>
    </w:p>
    <w:p w14:paraId="4012EC1E" w14:textId="260B713C" w:rsidR="00E460CD" w:rsidRDefault="00E460CD" w:rsidP="00E460CD">
      <w:pPr>
        <w:ind w:left="567"/>
        <w:jc w:val="both"/>
        <w:rPr>
          <w:rFonts w:cs="Arial"/>
          <w:szCs w:val="22"/>
        </w:rPr>
      </w:pPr>
      <w:r w:rsidRPr="00E460CD">
        <w:rPr>
          <w:rFonts w:cs="Arial"/>
          <w:szCs w:val="22"/>
        </w:rPr>
        <w:t>UK GDPR: has the meaning given to it in section 3(10) (as supplemented by section 205(4)) of the Data Protection Act 2018;</w:t>
      </w:r>
    </w:p>
    <w:p w14:paraId="5DB772AD" w14:textId="77777777" w:rsidR="00E460CD" w:rsidRDefault="00E460CD" w:rsidP="00A72DF2">
      <w:pPr>
        <w:ind w:left="567"/>
        <w:jc w:val="both"/>
        <w:rPr>
          <w:rFonts w:cs="Arial"/>
          <w:szCs w:val="22"/>
        </w:rPr>
      </w:pPr>
    </w:p>
    <w:p w14:paraId="4F2C3B12" w14:textId="77777777" w:rsidR="00E460CD" w:rsidRDefault="00E460CD" w:rsidP="00A72DF2">
      <w:pPr>
        <w:ind w:left="567"/>
        <w:jc w:val="both"/>
        <w:rPr>
          <w:rFonts w:cs="Arial"/>
          <w:szCs w:val="22"/>
        </w:rPr>
      </w:pPr>
    </w:p>
    <w:p w14:paraId="6E46DE0B" w14:textId="61B74703" w:rsidR="00A72DF2" w:rsidRDefault="00A72DF2" w:rsidP="00A72DF2">
      <w:pPr>
        <w:ind w:left="567"/>
        <w:jc w:val="both"/>
        <w:rPr>
          <w:rFonts w:cs="Arial"/>
          <w:szCs w:val="22"/>
        </w:rPr>
      </w:pPr>
      <w:r w:rsidRPr="00E76140">
        <w:rPr>
          <w:rFonts w:cs="Arial"/>
          <w:szCs w:val="22"/>
        </w:rPr>
        <w:t>"Foreground IP" means all Intellectual Property, information, data, software and materials identified, created or first reduced to practice or writing in the course of the Project.</w:t>
      </w:r>
    </w:p>
    <w:p w14:paraId="615D61F8" w14:textId="05E09955" w:rsidR="006524A8" w:rsidRDefault="006524A8" w:rsidP="00120C0E">
      <w:pPr>
        <w:jc w:val="both"/>
        <w:rPr>
          <w:rFonts w:cs="Arial"/>
          <w:szCs w:val="22"/>
        </w:rPr>
      </w:pPr>
    </w:p>
    <w:p w14:paraId="56844C19" w14:textId="23A7D547" w:rsidR="006524A8" w:rsidRPr="00E76140" w:rsidRDefault="006524A8" w:rsidP="00874D81">
      <w:pPr>
        <w:ind w:left="567"/>
        <w:jc w:val="both"/>
        <w:rPr>
          <w:rFonts w:cs="Arial"/>
          <w:szCs w:val="22"/>
        </w:rPr>
      </w:pPr>
      <w:bookmarkStart w:id="2"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2"/>
    </w:p>
    <w:p w14:paraId="2C682F3A" w14:textId="77777777" w:rsidR="006524A8" w:rsidRPr="00E76140" w:rsidRDefault="006524A8" w:rsidP="00874D81">
      <w:pPr>
        <w:ind w:left="567"/>
        <w:jc w:val="both"/>
        <w:rPr>
          <w:rFonts w:cs="Arial"/>
          <w:szCs w:val="22"/>
        </w:rPr>
      </w:pPr>
    </w:p>
    <w:p w14:paraId="33E89D3C" w14:textId="0D16E05E" w:rsidR="006524A8" w:rsidRPr="00E76140" w:rsidRDefault="006524A8" w:rsidP="00874D81">
      <w:pPr>
        <w:ind w:left="567"/>
        <w:jc w:val="both"/>
        <w:rPr>
          <w:rFonts w:cs="Arial"/>
          <w:szCs w:val="22"/>
        </w:rPr>
      </w:pPr>
      <w:r w:rsidRPr="00E76140">
        <w:rPr>
          <w:rFonts w:cs="Arial"/>
          <w:szCs w:val="22"/>
        </w:rPr>
        <w:t>“Know-how”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874D81">
      <w:pPr>
        <w:ind w:left="567"/>
        <w:jc w:val="both"/>
        <w:rPr>
          <w:rFonts w:cs="Arial"/>
          <w:szCs w:val="22"/>
        </w:rPr>
      </w:pPr>
    </w:p>
    <w:p w14:paraId="516AD4CC" w14:textId="49BEEE7A" w:rsidR="006524A8" w:rsidRPr="00E76140" w:rsidRDefault="006524A8" w:rsidP="00874D81">
      <w:pPr>
        <w:ind w:left="567"/>
        <w:jc w:val="both"/>
        <w:rPr>
          <w:rFonts w:cs="Arial"/>
          <w:szCs w:val="22"/>
        </w:rPr>
      </w:pPr>
      <w:r w:rsidRPr="00E76140">
        <w:rPr>
          <w:rFonts w:cs="Arial"/>
          <w:szCs w:val="22"/>
        </w:rPr>
        <w:t xml:space="preserve">"Parties" means the Company and the </w:t>
      </w:r>
      <w:r w:rsidR="00DF6C56" w:rsidRPr="00DF6C56">
        <w:rPr>
          <w:rFonts w:cs="Arial"/>
          <w:szCs w:val="22"/>
        </w:rPr>
        <w:t>University / College / Research Institute</w:t>
      </w:r>
      <w:r w:rsidRPr="00E76140">
        <w:rPr>
          <w:rFonts w:cs="Arial"/>
          <w:szCs w:val="22"/>
        </w:rPr>
        <w:t xml:space="preserve">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Pr="00E76140" w:rsidRDefault="006524A8" w:rsidP="00874D81">
      <w:pPr>
        <w:ind w:left="567"/>
        <w:jc w:val="both"/>
        <w:rPr>
          <w:rFonts w:cs="Arial"/>
          <w:szCs w:val="22"/>
        </w:rPr>
      </w:pPr>
      <w:bookmarkStart w:id="3" w:name="_DV_C8"/>
      <w:r w:rsidRPr="00E76140">
        <w:rPr>
          <w:rFonts w:cs="Arial"/>
          <w:szCs w:val="22"/>
        </w:rPr>
        <w:t xml:space="preserve">"Project" means </w:t>
      </w:r>
      <w:bookmarkEnd w:id="3"/>
      <w:r w:rsidRPr="00E76140">
        <w:rPr>
          <w:rFonts w:cs="Arial"/>
          <w:szCs w:val="22"/>
        </w:rPr>
        <w:t>the project described in the Application.</w:t>
      </w:r>
    </w:p>
    <w:p w14:paraId="3172E78E" w14:textId="41B91B05" w:rsidR="006524A8" w:rsidRPr="00E76140" w:rsidRDefault="006524A8" w:rsidP="00874D81">
      <w:pPr>
        <w:ind w:left="567"/>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Pr="00E76140"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5764EEF4" w:rsidR="006524A8" w:rsidRPr="006B00E6" w:rsidRDefault="006524A8" w:rsidP="00874D81">
      <w:pPr>
        <w:numPr>
          <w:ilvl w:val="1"/>
          <w:numId w:val="5"/>
        </w:numPr>
        <w:ind w:left="567" w:hanging="567"/>
        <w:jc w:val="both"/>
        <w:rPr>
          <w:rFonts w:cs="Arial"/>
          <w:szCs w:val="22"/>
          <w:lang w:val="en"/>
        </w:rPr>
      </w:pPr>
      <w:r w:rsidRPr="006B00E6">
        <w:rPr>
          <w:rFonts w:cs="Arial"/>
          <w:szCs w:val="22"/>
          <w:lang w:val="en"/>
        </w:rPr>
        <w:t xml:space="preserve">The Company contribution shall match the </w:t>
      </w:r>
      <w:r w:rsidR="001F70D8">
        <w:rPr>
          <w:rFonts w:cs="Arial"/>
          <w:szCs w:val="22"/>
          <w:lang w:val="en"/>
        </w:rPr>
        <w:t>SG</w:t>
      </w:r>
      <w:r w:rsidR="001F70D8" w:rsidRPr="006B00E6">
        <w:rPr>
          <w:rFonts w:cs="Arial"/>
          <w:szCs w:val="22"/>
          <w:lang w:val="en"/>
        </w:rPr>
        <w:t xml:space="preserve"> </w:t>
      </w:r>
      <w:r w:rsidRPr="006B00E6">
        <w:rPr>
          <w:rFonts w:cs="Arial"/>
          <w:szCs w:val="22"/>
          <w:lang w:val="en"/>
        </w:rPr>
        <w:t xml:space="preserve">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874D81">
      <w:pPr>
        <w:ind w:left="567"/>
        <w:jc w:val="both"/>
        <w:rPr>
          <w:rFonts w:cs="Arial"/>
          <w:szCs w:val="22"/>
        </w:rPr>
      </w:pPr>
    </w:p>
    <w:p w14:paraId="3053F576" w14:textId="562FF1DD"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in order to complete and provide </w:t>
      </w:r>
      <w:r w:rsidR="00AB24D7">
        <w:rPr>
          <w:rFonts w:cs="Arial"/>
          <w:szCs w:val="22"/>
        </w:rPr>
        <w:t>Interface</w:t>
      </w:r>
      <w:r w:rsidR="00AB24D7" w:rsidRPr="00E76140">
        <w:rPr>
          <w:rFonts w:cs="Arial"/>
          <w:szCs w:val="22"/>
        </w:rPr>
        <w:t xml:space="preserve"> </w:t>
      </w:r>
      <w:r w:rsidRPr="00E76140">
        <w:rPr>
          <w:rFonts w:cs="Arial"/>
          <w:szCs w:val="22"/>
        </w:rPr>
        <w:t xml:space="preserve">with the Final Report timeously. </w:t>
      </w:r>
    </w:p>
    <w:p w14:paraId="341F4EBD" w14:textId="77777777" w:rsidR="006524A8" w:rsidRPr="00E76140" w:rsidRDefault="006524A8" w:rsidP="00874D81">
      <w:pPr>
        <w:ind w:left="567"/>
        <w:jc w:val="both"/>
        <w:rPr>
          <w:rFonts w:cs="Arial"/>
          <w:szCs w:val="22"/>
        </w:rPr>
      </w:pPr>
    </w:p>
    <w:p w14:paraId="733D2741" w14:textId="2B990818" w:rsidR="00EE6ED6" w:rsidRPr="00C7135C" w:rsidRDefault="00EE6ED6" w:rsidP="00EE6ED6">
      <w:pPr>
        <w:numPr>
          <w:ilvl w:val="1"/>
          <w:numId w:val="5"/>
        </w:numPr>
        <w:ind w:left="567" w:hanging="567"/>
        <w:jc w:val="both"/>
        <w:rPr>
          <w:rFonts w:cs="Arial"/>
          <w:szCs w:val="22"/>
        </w:rPr>
      </w:pPr>
      <w:r w:rsidRPr="00E76140">
        <w:rPr>
          <w:rFonts w:cs="Arial"/>
          <w:szCs w:val="22"/>
        </w:rPr>
        <w:t xml:space="preserve">The Project shall start on </w:t>
      </w:r>
      <w:r w:rsidR="00AB24D7">
        <w:rPr>
          <w:rFonts w:cs="Arial"/>
          <w:szCs w:val="22"/>
        </w:rPr>
        <w:t>’insert date here’</w:t>
      </w:r>
      <w:r>
        <w:rPr>
          <w:rFonts w:cs="Arial"/>
          <w:szCs w:val="22"/>
        </w:rPr>
        <w:t xml:space="preserve"> </w:t>
      </w:r>
      <w:r w:rsidRPr="00E76140">
        <w:rPr>
          <w:rFonts w:cs="Arial"/>
          <w:szCs w:val="22"/>
        </w:rPr>
        <w:t xml:space="preserve">and this Agreement shall take effect on that date and shall continue in force until </w:t>
      </w:r>
      <w:r w:rsidR="001218F0">
        <w:rPr>
          <w:rFonts w:cs="Arial"/>
          <w:szCs w:val="22"/>
        </w:rPr>
        <w:t>’insert date here’</w:t>
      </w:r>
      <w:r>
        <w:rPr>
          <w:rFonts w:cs="Arial"/>
          <w:szCs w:val="22"/>
        </w:rPr>
        <w:t xml:space="preserve"> </w:t>
      </w:r>
      <w:r w:rsidRPr="00E76140">
        <w:rPr>
          <w:rFonts w:cs="Arial"/>
          <w:szCs w:val="22"/>
        </w:rPr>
        <w:t>unless terminated earlier in accordance with clause 11</w:t>
      </w:r>
      <w:r w:rsidRPr="007D36C9">
        <w:rPr>
          <w:rFonts w:cs="Arial"/>
          <w:szCs w:val="22"/>
        </w:rPr>
        <w:t xml:space="preserve"> of this Agreement or extended in writing by the Parties. </w:t>
      </w:r>
    </w:p>
    <w:p w14:paraId="2CB2B9D9" w14:textId="77777777" w:rsidR="005240CF" w:rsidRPr="006B00E6" w:rsidRDefault="005240CF" w:rsidP="00874D81">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5D01FB8A" w14:textId="28D842A8" w:rsidR="00EE6ED6" w:rsidRPr="00E76140" w:rsidRDefault="00EE6ED6" w:rsidP="00EE6ED6">
      <w:pPr>
        <w:ind w:left="567"/>
        <w:jc w:val="both"/>
        <w:rPr>
          <w:rFonts w:cs="Arial"/>
          <w:szCs w:val="22"/>
        </w:rPr>
      </w:pPr>
      <w:r w:rsidRPr="00E76140">
        <w:rPr>
          <w:rFonts w:cs="Arial"/>
          <w:szCs w:val="22"/>
        </w:rPr>
        <w:t>The Project will be supervised by (</w:t>
      </w:r>
      <w:r w:rsidR="001218F0">
        <w:rPr>
          <w:rFonts w:cs="Arial"/>
          <w:szCs w:val="22"/>
        </w:rPr>
        <w:t xml:space="preserve">insert </w:t>
      </w:r>
      <w:r w:rsidRPr="00E76140">
        <w:rPr>
          <w:rFonts w:cs="Arial"/>
          <w:szCs w:val="22"/>
        </w:rPr>
        <w:t>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4" w:name="_Ref318296452"/>
      <w:r w:rsidRPr="00E76140">
        <w:rPr>
          <w:rFonts w:cs="Arial"/>
          <w:b/>
          <w:szCs w:val="22"/>
        </w:rPr>
        <w:t>OWNERSHIP OF BACKGROUND IP</w:t>
      </w:r>
      <w:bookmarkEnd w:id="4"/>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5" w:name="_DV_C13"/>
      <w:r w:rsidRPr="00C26C65">
        <w:t>All Background IP</w:t>
      </w:r>
      <w:bookmarkStart w:id="6" w:name="_DV_M18"/>
      <w:bookmarkEnd w:id="5"/>
      <w:bookmarkEnd w:id="6"/>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08C1DDDF" w:rsidR="006524A8" w:rsidRDefault="00E55B51" w:rsidP="00874D81">
      <w:pPr>
        <w:numPr>
          <w:ilvl w:val="1"/>
          <w:numId w:val="5"/>
        </w:numPr>
        <w:ind w:left="567" w:hanging="567"/>
        <w:jc w:val="both"/>
      </w:pPr>
      <w:r w:rsidRPr="00C26C65">
        <w:t xml:space="preserve">Subject to any </w:t>
      </w:r>
      <w:r w:rsidR="00C42467" w:rsidRPr="00C26C65">
        <w:t>third-party</w:t>
      </w:r>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4E304027"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w:t>
      </w:r>
      <w:r w:rsidR="00C41C58" w:rsidRPr="00C41C58">
        <w:rPr>
          <w:rFonts w:ascii="Arial" w:eastAsia="Times New Roman" w:hAnsi="Arial"/>
          <w:szCs w:val="20"/>
          <w:lang w:eastAsia="en-US"/>
        </w:rPr>
        <w:t>University / College / Research Institute</w:t>
      </w:r>
      <w:r w:rsidR="00C41C58">
        <w:rPr>
          <w:rFonts w:ascii="Arial" w:eastAsia="Times New Roman" w:hAnsi="Arial"/>
          <w:szCs w:val="20"/>
          <w:lang w:eastAsia="en-US"/>
        </w:rPr>
        <w:t>’s</w:t>
      </w:r>
      <w:r w:rsidRPr="00781BFE">
        <w:rPr>
          <w:rFonts w:ascii="Arial" w:eastAsia="Times New Roman" w:hAnsi="Arial"/>
          <w:szCs w:val="20"/>
          <w:lang w:eastAsia="en-US"/>
        </w:rPr>
        <w:t xml:space="preserve"> Background IP in order to use and exploit the Foreground IP in accordance with the terms of this Agreement, the </w:t>
      </w:r>
      <w:r w:rsidR="00C41C58" w:rsidRPr="00C41C58">
        <w:rPr>
          <w:rFonts w:ascii="Arial" w:eastAsia="Times New Roman" w:hAnsi="Arial"/>
          <w:szCs w:val="20"/>
          <w:lang w:eastAsia="en-US"/>
        </w:rPr>
        <w:t xml:space="preserve">University / College / Research Institute </w:t>
      </w:r>
      <w:r w:rsidRPr="00781BFE">
        <w:rPr>
          <w:rFonts w:ascii="Arial" w:eastAsia="Times New Roman" w:hAnsi="Arial"/>
          <w:szCs w:val="20"/>
          <w:lang w:eastAsia="en-US"/>
        </w:rPr>
        <w:t xml:space="preserve">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7" w:name="_Ref318295508"/>
      <w:r w:rsidRPr="00E76140">
        <w:rPr>
          <w:rFonts w:cs="Arial"/>
          <w:b/>
          <w:szCs w:val="22"/>
        </w:rPr>
        <w:t>OWNERSHIP OF FOREGROUND</w:t>
      </w:r>
      <w:bookmarkEnd w:id="7"/>
      <w:r w:rsidR="00EF2CCB">
        <w:rPr>
          <w:rFonts w:cs="Arial"/>
          <w:b/>
          <w:szCs w:val="22"/>
        </w:rPr>
        <w:t xml:space="preserve"> IP </w:t>
      </w:r>
    </w:p>
    <w:p w14:paraId="74046F53" w14:textId="77777777" w:rsidR="00781BFE" w:rsidRPr="00781BFE" w:rsidRDefault="00781BFE" w:rsidP="00874D81">
      <w:pPr>
        <w:ind w:left="567"/>
        <w:jc w:val="both"/>
        <w:rPr>
          <w:rFonts w:cs="Arial"/>
          <w:szCs w:val="22"/>
        </w:rPr>
      </w:pPr>
    </w:p>
    <w:p w14:paraId="692FC4DA" w14:textId="72B9D68E" w:rsidR="00781BFE" w:rsidRPr="00781BFE" w:rsidRDefault="00781BFE" w:rsidP="00874D81">
      <w:pPr>
        <w:ind w:left="567" w:hanging="567"/>
        <w:jc w:val="both"/>
        <w:rPr>
          <w:rFonts w:cs="Arial"/>
          <w:szCs w:val="22"/>
        </w:rPr>
      </w:pPr>
      <w:r>
        <w:rPr>
          <w:rFonts w:cs="Arial"/>
          <w:szCs w:val="22"/>
        </w:rPr>
        <w:t>5</w:t>
      </w:r>
      <w:r w:rsidRPr="00781BFE">
        <w:rPr>
          <w:rFonts w:cs="Arial"/>
          <w:szCs w:val="22"/>
        </w:rPr>
        <w:t>.1</w:t>
      </w:r>
      <w:r w:rsidRPr="00781BFE">
        <w:rPr>
          <w:rFonts w:cs="Arial"/>
          <w:szCs w:val="22"/>
        </w:rPr>
        <w:tab/>
        <w:t xml:space="preserve">Foreground IP shall be owned by the </w:t>
      </w:r>
      <w:r w:rsidR="008B2CAF">
        <w:rPr>
          <w:rFonts w:cs="Arial"/>
          <w:szCs w:val="22"/>
        </w:rPr>
        <w:t>University</w:t>
      </w:r>
      <w:r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424F90CB" w:rsidR="00781BFE" w:rsidRPr="00781BFE" w:rsidRDefault="00781BFE" w:rsidP="00874D81">
      <w:pPr>
        <w:ind w:left="567" w:hanging="567"/>
        <w:jc w:val="both"/>
        <w:rPr>
          <w:rFonts w:cs="Arial"/>
          <w:szCs w:val="22"/>
        </w:rPr>
      </w:pPr>
      <w:r>
        <w:rPr>
          <w:rFonts w:cs="Arial"/>
          <w:szCs w:val="22"/>
        </w:rPr>
        <w:t>5</w:t>
      </w:r>
      <w:r w:rsidR="008B2CAF">
        <w:rPr>
          <w:rFonts w:cs="Arial"/>
          <w:szCs w:val="22"/>
        </w:rPr>
        <w:t>.2</w:t>
      </w:r>
      <w:r w:rsidR="008B2CAF">
        <w:rPr>
          <w:rFonts w:cs="Arial"/>
          <w:szCs w:val="22"/>
        </w:rPr>
        <w:tab/>
        <w:t>The University hereby grants to the Company</w:t>
      </w:r>
      <w:r w:rsidRPr="00781BFE">
        <w:rPr>
          <w:rFonts w:cs="Arial"/>
          <w:szCs w:val="22"/>
        </w:rPr>
        <w:t xml:space="preserve"> a </w:t>
      </w:r>
      <w:r w:rsidR="00F45912" w:rsidRPr="00F45912">
        <w:rPr>
          <w:rFonts w:cs="Arial"/>
          <w:szCs w:val="22"/>
        </w:rPr>
        <w:t xml:space="preserve">perpetual, irrevocable, worldwide </w:t>
      </w:r>
      <w:r w:rsidRPr="00781BFE">
        <w:rPr>
          <w:rFonts w:cs="Arial"/>
          <w:szCs w:val="22"/>
        </w:rPr>
        <w:t xml:space="preserve">non-exclusive </w:t>
      </w:r>
      <w:r w:rsidR="006203B8" w:rsidRPr="00781BFE">
        <w:rPr>
          <w:rFonts w:cs="Arial"/>
          <w:szCs w:val="22"/>
        </w:rPr>
        <w:t xml:space="preserve">royalty-free </w:t>
      </w:r>
      <w:r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6CCB26A7" w:rsidR="003F6387" w:rsidRDefault="003F6387">
      <w:pPr>
        <w:overflowPunct/>
        <w:autoSpaceDE/>
        <w:autoSpaceDN/>
        <w:adjustRightInd/>
        <w:spacing w:after="200" w:line="276" w:lineRule="auto"/>
        <w:textAlignment w:val="auto"/>
        <w:rPr>
          <w:rFonts w:cs="Arial"/>
          <w:szCs w:val="22"/>
        </w:rPr>
      </w:pPr>
      <w:r>
        <w:rPr>
          <w:rFonts w:cs="Arial"/>
          <w:szCs w:val="22"/>
        </w:rPr>
        <w:br w:type="page"/>
      </w:r>
    </w:p>
    <w:p w14:paraId="4896C67C"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8" w:name="_Ref318295603"/>
      <w:r w:rsidRPr="00E76140">
        <w:rPr>
          <w:rFonts w:cs="Arial"/>
          <w:b/>
          <w:szCs w:val="22"/>
        </w:rPr>
        <w:t>CONFIDENTIALITY</w:t>
      </w:r>
      <w:bookmarkEnd w:id="8"/>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eceiving Party</w:t>
      </w:r>
      <w:r>
        <w:rPr>
          <w:szCs w:val="22"/>
        </w:rPr>
        <w:t>;</w:t>
      </w:r>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isclosing Party;</w:t>
      </w:r>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without recourse to or use of any Confidential Information;</w:t>
      </w:r>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nformation (Scotland) Act 2002 or any analogous regulations in respect of Confidential Information (or any other information) relating to this Agreement or to the Project (the “Request”) it shall make an analysis as to whether the Confidential Information or other information requested is capable of benefiting from an exemption from disclosure. In the event that the Party in receipt of the Request considers that disclosure is legally required and makes the requested disclosure, no liability shall attach thereto</w:t>
      </w:r>
      <w:r w:rsidR="00626394">
        <w:rPr>
          <w:rFonts w:cs="Arial"/>
          <w:szCs w:val="22"/>
        </w:rPr>
        <w: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33574B79"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8862D7">
        <w:rPr>
          <w:rFonts w:cs="Arial"/>
          <w:szCs w:val="22"/>
        </w:rPr>
        <w:t>5</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475C350F" w:rsidR="00C7135C" w:rsidRDefault="009E1640" w:rsidP="00874D81">
      <w:pPr>
        <w:numPr>
          <w:ilvl w:val="1"/>
          <w:numId w:val="5"/>
        </w:numPr>
        <w:ind w:left="567" w:hanging="567"/>
        <w:jc w:val="both"/>
        <w:rPr>
          <w:rFonts w:cs="Arial"/>
        </w:rPr>
      </w:pPr>
      <w:r w:rsidRPr="00C7135C">
        <w:rPr>
          <w:rFonts w:cs="Arial"/>
        </w:rPr>
        <w:t xml:space="preserve">Prior to the publication of any Foreground IP, the </w:t>
      </w:r>
      <w:r w:rsidR="002E010E" w:rsidRPr="002E010E">
        <w:rPr>
          <w:rFonts w:cs="Arial"/>
        </w:rPr>
        <w:t>University / College / Research Institute</w:t>
      </w:r>
      <w:r w:rsidRPr="00C7135C">
        <w:rPr>
          <w:rFonts w:cs="Arial"/>
        </w:rPr>
        <w:t xml:space="preserve">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w:t>
      </w:r>
      <w:r w:rsidR="002E010E" w:rsidRPr="002E010E">
        <w:rPr>
          <w:rFonts w:cs="Arial"/>
        </w:rPr>
        <w:t>University / College / Research Institute</w:t>
      </w:r>
      <w:r w:rsidRPr="00C7135C">
        <w:rPr>
          <w:rFonts w:cs="Arial"/>
        </w:rPr>
        <w:t xml:space="preserve">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xml:space="preserve">, the </w:t>
      </w:r>
      <w:r w:rsidR="002E010E" w:rsidRPr="002E010E">
        <w:rPr>
          <w:rFonts w:cs="Arial"/>
        </w:rPr>
        <w:t>University / College / Research Institute</w:t>
      </w:r>
      <w:r w:rsidRPr="00C7135C">
        <w:rPr>
          <w:rFonts w:cs="Arial"/>
        </w:rPr>
        <w:t xml:space="preserve">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w:t>
      </w:r>
      <w:r w:rsidR="002E010E" w:rsidRPr="002E010E">
        <w:rPr>
          <w:rFonts w:cs="Arial"/>
        </w:rPr>
        <w:t>University / College / Research Institute</w:t>
      </w:r>
      <w:r w:rsidRPr="00C7135C">
        <w:rPr>
          <w:rFonts w:cs="Arial"/>
        </w:rPr>
        <w:t xml:space="preserve">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7659FDDE"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w:t>
      </w:r>
      <w:r w:rsidR="00BF76A7" w:rsidRPr="00BF76A7">
        <w:rPr>
          <w:rFonts w:cs="Arial"/>
          <w:szCs w:val="22"/>
        </w:rPr>
        <w:t>University / College / Research Institute</w:t>
      </w:r>
      <w:r w:rsidRPr="006B00E6">
        <w:rPr>
          <w:rFonts w:cs="Arial"/>
          <w:szCs w:val="22"/>
        </w:rPr>
        <w:t xml:space="preserve">.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244A1BCF"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Without prejudice to the foregoing, the </w:t>
      </w:r>
      <w:r w:rsidR="00BF76A7" w:rsidRPr="00BF76A7">
        <w:rPr>
          <w:rFonts w:ascii="Arial" w:eastAsia="Times New Roman" w:hAnsi="Arial" w:cs="Arial"/>
          <w:szCs w:val="22"/>
          <w:lang w:eastAsia="en-US"/>
        </w:rPr>
        <w:t>University / College / Research Institute</w:t>
      </w:r>
      <w:r w:rsidRPr="00781BFE">
        <w:rPr>
          <w:rFonts w:ascii="Arial" w:eastAsia="Times New Roman" w:hAnsi="Arial" w:cs="Arial"/>
          <w:szCs w:val="22"/>
          <w:lang w:eastAsia="en-US"/>
        </w:rPr>
        <w:t xml:space="preserve"> may make certain information relating to the Project public in accordance with usual academic principles.  Such information may include the provision of knowledge transfer and / or impact metrics to any co-funders of the Project and other relevant bodies and may include, but not be limited to, a brief outline of the Project including reference to the Company together with any outcomes and impacts generated therefrom.  In </w:t>
      </w:r>
      <w:r w:rsidR="00BA46CB" w:rsidRPr="00781BFE">
        <w:rPr>
          <w:rFonts w:ascii="Arial" w:eastAsia="Times New Roman" w:hAnsi="Arial" w:cs="Arial"/>
          <w:szCs w:val="22"/>
          <w:lang w:eastAsia="en-US"/>
        </w:rPr>
        <w:t>addition,</w:t>
      </w:r>
      <w:r w:rsidRPr="00781BFE">
        <w:rPr>
          <w:rFonts w:ascii="Arial" w:eastAsia="Times New Roman" w:hAnsi="Arial" w:cs="Arial"/>
          <w:szCs w:val="22"/>
          <w:lang w:eastAsia="en-US"/>
        </w:rPr>
        <w:t xml:space="preserve"> the </w:t>
      </w:r>
      <w:r w:rsidR="00BF76A7" w:rsidRPr="00BF76A7">
        <w:rPr>
          <w:rFonts w:ascii="Arial" w:eastAsia="Times New Roman" w:hAnsi="Arial" w:cs="Arial"/>
          <w:szCs w:val="22"/>
          <w:lang w:eastAsia="en-US"/>
        </w:rPr>
        <w:t>University / College / Research Institute</w:t>
      </w:r>
      <w:r w:rsidRPr="00781BFE">
        <w:rPr>
          <w:rFonts w:ascii="Arial" w:eastAsia="Times New Roman" w:hAnsi="Arial" w:cs="Arial"/>
          <w:szCs w:val="22"/>
          <w:lang w:eastAsia="en-US"/>
        </w:rPr>
        <w:t xml:space="preserve">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9" w:name="_Ref318296486"/>
      <w:r w:rsidRPr="00E76140">
        <w:rPr>
          <w:rFonts w:cs="Arial"/>
          <w:b/>
          <w:szCs w:val="22"/>
        </w:rPr>
        <w:t>LIABILITY</w:t>
      </w:r>
      <w:bookmarkEnd w:id="9"/>
    </w:p>
    <w:p w14:paraId="09079D1B" w14:textId="77777777" w:rsidR="006524A8" w:rsidRPr="00E76140" w:rsidRDefault="006524A8" w:rsidP="00874D81">
      <w:pPr>
        <w:jc w:val="both"/>
        <w:rPr>
          <w:rFonts w:cs="Arial"/>
          <w:szCs w:val="22"/>
        </w:rPr>
      </w:pPr>
    </w:p>
    <w:p w14:paraId="0422D64D" w14:textId="7CFE0635"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w:t>
      </w:r>
      <w:r w:rsidR="00BF76A7" w:rsidRPr="00BF76A7">
        <w:rPr>
          <w:rFonts w:cs="Arial"/>
          <w:szCs w:val="22"/>
        </w:rPr>
        <w:t>University / College / Research Institute</w:t>
      </w:r>
      <w:r w:rsidRPr="00E76140">
        <w:rPr>
          <w:rFonts w:cs="Arial"/>
          <w:szCs w:val="22"/>
        </w:rPr>
        <w:t xml:space="preserve"> shall use reasonable endeavours to ensure the accuracy of the work performed and any information given but the </w:t>
      </w:r>
      <w:r w:rsidR="00BF76A7" w:rsidRPr="00BF76A7">
        <w:rPr>
          <w:rFonts w:cs="Arial"/>
          <w:szCs w:val="22"/>
        </w:rPr>
        <w:t>University / College / Research Institute</w:t>
      </w:r>
      <w:r w:rsidRPr="00E76140">
        <w:rPr>
          <w:rFonts w:cs="Arial"/>
          <w:szCs w:val="22"/>
        </w:rPr>
        <w:t xml:space="preserve"> makes no warranty, express or implied, as to accuracy and accepts no responsibility for any use by the Company of </w:t>
      </w:r>
      <w:r w:rsidR="005F4077">
        <w:rPr>
          <w:rFonts w:cs="Arial"/>
          <w:szCs w:val="22"/>
        </w:rPr>
        <w:t xml:space="preserve">the </w:t>
      </w:r>
      <w:r w:rsidR="00BF76A7" w:rsidRPr="00BF76A7">
        <w:rPr>
          <w:rFonts w:cs="Arial"/>
          <w:szCs w:val="22"/>
        </w:rPr>
        <w:t xml:space="preserve">University / College / Research Institute </w:t>
      </w:r>
      <w:r w:rsidR="005F4077">
        <w:rPr>
          <w:rFonts w:cs="Arial"/>
          <w:szCs w:val="22"/>
        </w:rPr>
        <w:t>-owned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 xml:space="preserve">Any use of the </w:t>
      </w:r>
      <w:r w:rsidR="00BF76A7" w:rsidRPr="00BF76A7">
        <w:rPr>
          <w:rFonts w:cs="Arial"/>
          <w:szCs w:val="22"/>
        </w:rPr>
        <w:t xml:space="preserve">University / College / Research Institute </w:t>
      </w:r>
      <w:r w:rsidR="00B05AD1">
        <w:rPr>
          <w:rFonts w:cs="Arial"/>
          <w:szCs w:val="22"/>
        </w:rPr>
        <w:t>-owned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6F2F6B" w:rsidR="00521348" w:rsidRPr="00521348" w:rsidRDefault="006524A8" w:rsidP="00521348">
      <w:pPr>
        <w:numPr>
          <w:ilvl w:val="1"/>
          <w:numId w:val="5"/>
        </w:numPr>
        <w:ind w:left="567" w:hanging="567"/>
        <w:jc w:val="both"/>
        <w:rPr>
          <w:rFonts w:cs="Arial"/>
          <w:szCs w:val="22"/>
        </w:rPr>
      </w:pPr>
      <w:r w:rsidRPr="00E76140">
        <w:rPr>
          <w:rFonts w:cs="Arial"/>
          <w:szCs w:val="22"/>
        </w:rPr>
        <w:t xml:space="preserve">The Company will indemnify the </w:t>
      </w:r>
      <w:r w:rsidR="00BF76A7" w:rsidRPr="00BF76A7">
        <w:rPr>
          <w:rFonts w:cs="Arial"/>
          <w:szCs w:val="22"/>
        </w:rPr>
        <w:t>University / College / Research Institute</w:t>
      </w:r>
      <w:r w:rsidRPr="00E76140">
        <w:rPr>
          <w:rFonts w:cs="Arial"/>
          <w:szCs w:val="22"/>
        </w:rPr>
        <w:t xml:space="preserve"> and keep it fully and effectively indemnified against each and every claim made against the </w:t>
      </w:r>
      <w:r w:rsidR="00BF76A7" w:rsidRPr="00BF76A7">
        <w:rPr>
          <w:rFonts w:cs="Arial"/>
          <w:szCs w:val="22"/>
        </w:rPr>
        <w:t>University / College / Research Institute</w:t>
      </w:r>
      <w:r w:rsidRPr="00E76140">
        <w:rPr>
          <w:rFonts w:cs="Arial"/>
          <w:szCs w:val="22"/>
        </w:rPr>
        <w:t xml:space="preserve"> as a result of the Company’s use of any of the </w:t>
      </w:r>
      <w:r w:rsidR="00BF76A7" w:rsidRPr="00BF76A7">
        <w:rPr>
          <w:rFonts w:cs="Arial"/>
          <w:szCs w:val="22"/>
        </w:rPr>
        <w:t xml:space="preserve">University / College / Research Institute </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claim;</w:t>
      </w:r>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not make any admission in relation to the claim;</w:t>
      </w:r>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6AB2FD42" w:rsidR="006524A8" w:rsidRPr="00E76140" w:rsidRDefault="006524A8" w:rsidP="00874D81">
      <w:pPr>
        <w:ind w:left="567"/>
        <w:jc w:val="both"/>
        <w:rPr>
          <w:rFonts w:cs="Arial"/>
          <w:szCs w:val="22"/>
        </w:rPr>
      </w:pPr>
      <w:r w:rsidRPr="00E76140">
        <w:rPr>
          <w:rFonts w:cs="Arial"/>
          <w:szCs w:val="22"/>
        </w:rPr>
        <w:t xml:space="preserve">This indemnity does not apply to the extent that any claim arises as a result of the </w:t>
      </w:r>
      <w:r w:rsidR="00BF76A7" w:rsidRPr="00BF76A7">
        <w:rPr>
          <w:rFonts w:cs="Arial"/>
          <w:szCs w:val="22"/>
        </w:rPr>
        <w:t>University / College / Research Institute</w:t>
      </w:r>
      <w:r w:rsidRPr="00E76140">
        <w:rPr>
          <w:rFonts w:cs="Arial"/>
          <w:szCs w:val="22"/>
        </w:rPr>
        <w:t>’s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10" w:name="_Ref318295694"/>
      <w:r w:rsidRPr="00E76140">
        <w:rPr>
          <w:rFonts w:cs="Arial"/>
          <w:szCs w:val="22"/>
        </w:rPr>
        <w:lastRenderedPageBreak/>
        <w:t>Nothing in this Agreement limits or excludes either Party’s liability for</w:t>
      </w:r>
      <w:bookmarkEnd w:id="10"/>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death or personal injury;</w:t>
      </w:r>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402A2D2F" w:rsidR="006524A8" w:rsidRPr="00E76140" w:rsidRDefault="006524A8" w:rsidP="00874D81">
      <w:pPr>
        <w:numPr>
          <w:ilvl w:val="1"/>
          <w:numId w:val="5"/>
        </w:numPr>
        <w:ind w:left="567" w:hanging="567"/>
        <w:jc w:val="both"/>
        <w:rPr>
          <w:rFonts w:cs="Arial"/>
          <w:szCs w:val="22"/>
        </w:rPr>
      </w:pPr>
      <w:bookmarkStart w:id="11"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C44B3A">
        <w:rPr>
          <w:rFonts w:cs="Arial"/>
          <w:color w:val="000000"/>
          <w:szCs w:val="22"/>
        </w:rPr>
        <w:t>8.3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1"/>
    </w:p>
    <w:p w14:paraId="2A99F306" w14:textId="77777777" w:rsidR="006524A8" w:rsidRPr="00E76140" w:rsidRDefault="006524A8" w:rsidP="00874D81">
      <w:pPr>
        <w:ind w:left="567"/>
        <w:jc w:val="both"/>
        <w:rPr>
          <w:rFonts w:cs="Arial"/>
          <w:szCs w:val="22"/>
        </w:rPr>
      </w:pPr>
    </w:p>
    <w:p w14:paraId="6F0CEC57" w14:textId="54EA2358"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C44B3A">
        <w:rPr>
          <w:rFonts w:cs="Arial"/>
          <w:color w:val="000000"/>
          <w:szCs w:val="22"/>
        </w:rPr>
        <w:t>8.4</w:t>
      </w:r>
      <w:r w:rsidR="00C30F89">
        <w:rPr>
          <w:rFonts w:cs="Arial"/>
          <w:color w:val="000000"/>
          <w:szCs w:val="22"/>
        </w:rPr>
        <w:fldChar w:fldCharType="end"/>
      </w:r>
      <w:r w:rsidRPr="00E76140">
        <w:rPr>
          <w:rFonts w:cs="Arial"/>
          <w:szCs w:val="22"/>
        </w:rPr>
        <w:t xml:space="preserve">, the Company will indemnify the </w:t>
      </w:r>
      <w:r w:rsidR="00BF76A7" w:rsidRPr="00BF76A7">
        <w:rPr>
          <w:rFonts w:cs="Arial"/>
          <w:szCs w:val="22"/>
        </w:rPr>
        <w:t xml:space="preserve">University / College / Research Institute </w:t>
      </w:r>
      <w:r w:rsidRPr="00E76140">
        <w:rPr>
          <w:rFonts w:cs="Arial"/>
          <w:szCs w:val="22"/>
        </w:rPr>
        <w:t xml:space="preserve">y and keep it fully and effectively indemnified against any loss which the University may incur as a result of the Company having provided inaccurate or incorrect information in the Application. In such cases, the Company shall be liable to pay to the </w:t>
      </w:r>
      <w:r w:rsidR="00BF76A7" w:rsidRPr="00BF76A7">
        <w:rPr>
          <w:rFonts w:cs="Arial"/>
          <w:szCs w:val="22"/>
        </w:rPr>
        <w:t>University / College / Research Institute</w:t>
      </w:r>
      <w:r w:rsidRPr="00E76140">
        <w:rPr>
          <w:rFonts w:cs="Arial"/>
          <w:szCs w:val="22"/>
        </w:rPr>
        <w:t xml:space="preserve"> a sum equal to </w:t>
      </w:r>
      <w:r w:rsidR="00BF76A7">
        <w:rPr>
          <w:rFonts w:cs="Arial"/>
          <w:szCs w:val="22"/>
        </w:rPr>
        <w:t>SG’s</w:t>
      </w:r>
      <w:r w:rsidRPr="00E76140">
        <w:rPr>
          <w:rFonts w:cs="Arial"/>
          <w:szCs w:val="22"/>
        </w:rPr>
        <w:t xml:space="preserve">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2" w:name="_Ref318296503"/>
      <w:r w:rsidRPr="00E76140">
        <w:rPr>
          <w:rFonts w:cs="Arial"/>
          <w:b/>
          <w:szCs w:val="22"/>
        </w:rPr>
        <w:t>USE OF UNIVERSITY'S NAME</w:t>
      </w:r>
      <w:bookmarkEnd w:id="12"/>
    </w:p>
    <w:p w14:paraId="1DEF7E42" w14:textId="77777777" w:rsidR="006524A8" w:rsidRPr="00E76140" w:rsidRDefault="006524A8" w:rsidP="00874D81">
      <w:pPr>
        <w:jc w:val="both"/>
        <w:rPr>
          <w:rFonts w:cs="Arial"/>
          <w:szCs w:val="22"/>
        </w:rPr>
      </w:pPr>
    </w:p>
    <w:p w14:paraId="07CB6134" w14:textId="16F6A87C" w:rsidR="006524A8" w:rsidRPr="00E76140" w:rsidRDefault="006524A8" w:rsidP="00874D81">
      <w:pPr>
        <w:ind w:left="567"/>
        <w:jc w:val="both"/>
        <w:rPr>
          <w:rFonts w:cs="Arial"/>
          <w:szCs w:val="22"/>
        </w:rPr>
      </w:pPr>
      <w:r w:rsidRPr="00E76140">
        <w:rPr>
          <w:rFonts w:cs="Arial"/>
          <w:szCs w:val="22"/>
        </w:rPr>
        <w:t xml:space="preserve">The Company shall not use the </w:t>
      </w:r>
      <w:r w:rsidR="00CE689D" w:rsidRPr="00CE689D">
        <w:rPr>
          <w:rFonts w:cs="Arial"/>
          <w:szCs w:val="22"/>
        </w:rPr>
        <w:t xml:space="preserve">University / College / Research Institute </w:t>
      </w:r>
      <w:r w:rsidRPr="00E76140">
        <w:rPr>
          <w:rFonts w:cs="Arial"/>
          <w:szCs w:val="22"/>
        </w:rPr>
        <w:t xml:space="preserve">'s name in connection with the work undertaken under the Agreement without the express written consent of the </w:t>
      </w:r>
      <w:r w:rsidR="00CE689D" w:rsidRPr="00CE689D">
        <w:rPr>
          <w:rFonts w:cs="Arial"/>
          <w:szCs w:val="22"/>
        </w:rPr>
        <w:t>University / College / Research Institute</w:t>
      </w:r>
      <w:r w:rsidRPr="00E76140">
        <w:rPr>
          <w:rFonts w:cs="Arial"/>
          <w:szCs w:val="22"/>
        </w:rPr>
        <w:t xml:space="preserve">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3" w:name="_Ref318295371"/>
      <w:r w:rsidRPr="00E76140">
        <w:rPr>
          <w:rFonts w:cs="Arial"/>
          <w:b/>
          <w:szCs w:val="22"/>
        </w:rPr>
        <w:t>FORCE MAJEURE</w:t>
      </w:r>
      <w:bookmarkEnd w:id="13"/>
    </w:p>
    <w:p w14:paraId="63DF56D9" w14:textId="77777777" w:rsidR="006524A8" w:rsidRPr="00E76140" w:rsidRDefault="006524A8" w:rsidP="00874D81">
      <w:pPr>
        <w:jc w:val="both"/>
        <w:rPr>
          <w:rFonts w:cs="Arial"/>
          <w:szCs w:val="22"/>
        </w:rPr>
      </w:pPr>
    </w:p>
    <w:p w14:paraId="0A13BACC" w14:textId="731EEAAE"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99770D" w:rsidRPr="0099770D">
        <w:rPr>
          <w:rFonts w:cs="Arial"/>
          <w:szCs w:val="22"/>
        </w:rPr>
        <w:t>damnum fatale</w:t>
      </w:r>
      <w:r w:rsidRPr="00E76140">
        <w:rPr>
          <w:rFonts w:cs="Arial"/>
          <w:szCs w:val="22"/>
        </w:rPr>
        <w:t xml:space="preserve">,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4" w:name="_Ref318295468"/>
      <w:r w:rsidRPr="00E76140">
        <w:rPr>
          <w:rFonts w:cs="Arial"/>
          <w:b/>
          <w:szCs w:val="22"/>
        </w:rPr>
        <w:t>TERMINATION</w:t>
      </w:r>
      <w:bookmarkEnd w:id="14"/>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5"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5"/>
    </w:p>
    <w:p w14:paraId="720F60A0" w14:textId="2755748E" w:rsidR="006524A8" w:rsidRPr="00E76140" w:rsidRDefault="006524A8" w:rsidP="00874D81">
      <w:pPr>
        <w:ind w:left="567"/>
        <w:jc w:val="both"/>
        <w:rPr>
          <w:rFonts w:cs="Arial"/>
          <w:szCs w:val="22"/>
        </w:rPr>
      </w:pPr>
    </w:p>
    <w:p w14:paraId="52FAD322" w14:textId="3BF9CBC0" w:rsidR="006524A8" w:rsidRPr="00E76140" w:rsidRDefault="006524A8" w:rsidP="00874D81">
      <w:pPr>
        <w:numPr>
          <w:ilvl w:val="1"/>
          <w:numId w:val="5"/>
        </w:numPr>
        <w:ind w:left="567" w:hanging="567"/>
        <w:jc w:val="both"/>
        <w:rPr>
          <w:rFonts w:cs="Arial"/>
          <w:szCs w:val="22"/>
        </w:rPr>
      </w:pPr>
      <w:bookmarkStart w:id="16" w:name="_Ref410746657"/>
      <w:r w:rsidRPr="00E76140">
        <w:rPr>
          <w:rFonts w:cs="Arial"/>
          <w:szCs w:val="22"/>
        </w:rPr>
        <w:t xml:space="preserve">The </w:t>
      </w:r>
      <w:r w:rsidR="00CE689D" w:rsidRPr="00CE689D">
        <w:rPr>
          <w:rFonts w:cs="Arial"/>
          <w:szCs w:val="22"/>
        </w:rPr>
        <w:t>University / College / Research Institute</w:t>
      </w:r>
      <w:r w:rsidRPr="00E76140">
        <w:rPr>
          <w:rFonts w:cs="Arial"/>
          <w:szCs w:val="22"/>
        </w:rPr>
        <w:t xml:space="preserve"> may terminate this Agreement with immediate effect by notice in writing to the Company in the event that any information provided by the Company in the Application is discovered to be inaccurate or incorrect. In this case, the Company shall be liable to pay to the </w:t>
      </w:r>
      <w:r w:rsidR="00CE689D" w:rsidRPr="00CE689D">
        <w:rPr>
          <w:rFonts w:cs="Arial"/>
          <w:szCs w:val="22"/>
        </w:rPr>
        <w:t>University / College / Research Institute</w:t>
      </w:r>
      <w:r w:rsidRPr="00E76140">
        <w:rPr>
          <w:rFonts w:cs="Arial"/>
          <w:szCs w:val="22"/>
        </w:rPr>
        <w:t xml:space="preserve"> a sum equal to the </w:t>
      </w:r>
      <w:r w:rsidR="001567F8">
        <w:rPr>
          <w:rFonts w:cs="Arial"/>
          <w:szCs w:val="22"/>
        </w:rPr>
        <w:t>SG</w:t>
      </w:r>
      <w:r w:rsidR="001567F8" w:rsidRPr="00E76140">
        <w:rPr>
          <w:rFonts w:cs="Arial"/>
          <w:szCs w:val="22"/>
        </w:rPr>
        <w:t xml:space="preserve"> </w:t>
      </w:r>
      <w:r w:rsidRPr="00E76140">
        <w:rPr>
          <w:rFonts w:cs="Arial"/>
          <w:szCs w:val="22"/>
        </w:rPr>
        <w:t>Contribution with such sum due for payment immediately.</w:t>
      </w:r>
      <w:bookmarkEnd w:id="16"/>
    </w:p>
    <w:p w14:paraId="7B82A6AD" w14:textId="77777777" w:rsidR="006524A8" w:rsidRPr="00E76140" w:rsidRDefault="006524A8" w:rsidP="00874D81">
      <w:pPr>
        <w:ind w:left="567"/>
        <w:jc w:val="both"/>
        <w:rPr>
          <w:rFonts w:cs="Arial"/>
          <w:szCs w:val="22"/>
        </w:rPr>
      </w:pPr>
    </w:p>
    <w:p w14:paraId="5E412731" w14:textId="3F50A94A"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w:t>
      </w:r>
      <w:r w:rsidR="00CE689D" w:rsidRPr="00CE689D">
        <w:rPr>
          <w:rFonts w:cs="Arial"/>
          <w:szCs w:val="22"/>
        </w:rPr>
        <w:t>University / College / Research Institute</w:t>
      </w:r>
      <w:r w:rsidR="006524A8" w:rsidRPr="00E76140">
        <w:rPr>
          <w:rFonts w:cs="Arial"/>
          <w:szCs w:val="22"/>
        </w:rPr>
        <w:t xml:space="preserve">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04F2A5C1" w:rsidR="00096999" w:rsidRPr="007D36C9" w:rsidRDefault="00C7135C" w:rsidP="008B2CAF">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 xml:space="preserve">4,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w:t>
      </w:r>
      <w:r w:rsidR="00CE689D" w:rsidRPr="00CE689D">
        <w:rPr>
          <w:rFonts w:cs="Arial"/>
          <w:szCs w:val="22"/>
        </w:rPr>
        <w:t xml:space="preserve">University / College </w:t>
      </w:r>
      <w:r w:rsidR="00CE689D" w:rsidRPr="00CE689D">
        <w:rPr>
          <w:rFonts w:cs="Arial"/>
          <w:szCs w:val="22"/>
        </w:rPr>
        <w:lastRenderedPageBreak/>
        <w:t xml:space="preserve">/ Research Institute </w:t>
      </w:r>
      <w:r w:rsidR="001E6BAB">
        <w:rPr>
          <w:rFonts w:cs="Arial"/>
          <w:szCs w:val="22"/>
        </w:rPr>
        <w:t xml:space="preserve">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C44B3A">
        <w:rPr>
          <w:rFonts w:cs="Arial"/>
          <w:szCs w:val="22"/>
        </w:rPr>
        <w:t>11.1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C44B3A">
        <w:rPr>
          <w:rFonts w:cs="Arial"/>
          <w:szCs w:val="22"/>
        </w:rPr>
        <w:t>11.2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4.3</w:t>
      </w:r>
      <w:r w:rsidR="0027700F">
        <w:rPr>
          <w:rFonts w:cs="Arial"/>
          <w:szCs w:val="22"/>
        </w:rPr>
        <w:t>),</w:t>
      </w:r>
      <w:r w:rsidR="0027700F" w:rsidRPr="0027700F">
        <w:rPr>
          <w:rFonts w:cs="Arial"/>
          <w:szCs w:val="22"/>
        </w:rPr>
        <w:t xml:space="preserve"> </w:t>
      </w:r>
      <w:r>
        <w:rPr>
          <w:rFonts w:cs="Arial"/>
          <w:szCs w:val="22"/>
        </w:rPr>
        <w:t>5</w:t>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339AC">
        <w:rPr>
          <w:rFonts w:cs="Arial"/>
          <w:szCs w:val="22"/>
        </w:rPr>
        <w:t xml:space="preserve">the </w:t>
      </w:r>
      <w:r w:rsidR="00CE689D" w:rsidRPr="00CE689D">
        <w:rPr>
          <w:rFonts w:cs="Arial"/>
          <w:szCs w:val="22"/>
        </w:rPr>
        <w:t>University / College / Research Institute</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C44B3A">
        <w:rPr>
          <w:rFonts w:cs="Arial"/>
          <w:szCs w:val="22"/>
        </w:rPr>
        <w:t>11.1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C44B3A">
        <w:rPr>
          <w:rFonts w:cs="Arial"/>
          <w:szCs w:val="22"/>
        </w:rPr>
        <w:t>11.2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339AC">
        <w:rPr>
          <w:rFonts w:cs="Arial"/>
          <w:szCs w:val="22"/>
        </w:rPr>
        <w:t>Company</w:t>
      </w:r>
      <w:r w:rsidR="008966B0">
        <w:rPr>
          <w:rFonts w:cs="Arial"/>
          <w:szCs w:val="22"/>
        </w:rPr>
        <w:t xml:space="preserve"> under clause 5.2)</w:t>
      </w:r>
      <w:r>
        <w:rPr>
          <w:rFonts w:cs="Arial"/>
          <w:szCs w:val="22"/>
        </w:rPr>
        <w:t xml:space="preserve">, 6, 8, 9, </w:t>
      </w:r>
      <w:r w:rsidR="007D36C9">
        <w:rPr>
          <w:rFonts w:cs="Arial"/>
          <w:szCs w:val="22"/>
        </w:rPr>
        <w:t>11.4, 14</w:t>
      </w:r>
      <w:r w:rsidR="00E56DD2">
        <w:rPr>
          <w:rFonts w:cs="Arial"/>
          <w:szCs w:val="22"/>
        </w:rPr>
        <w:t>,</w:t>
      </w:r>
      <w:r w:rsidR="007D36C9">
        <w:rPr>
          <w:rFonts w:cs="Arial"/>
          <w:szCs w:val="22"/>
        </w:rPr>
        <w:t xml:space="preserve"> </w:t>
      </w:r>
      <w:r>
        <w:rPr>
          <w:rFonts w:cs="Arial"/>
          <w:szCs w:val="22"/>
        </w:rPr>
        <w:t>15</w:t>
      </w:r>
      <w:r w:rsidR="00545FBF">
        <w:rPr>
          <w:rFonts w:cs="Arial"/>
          <w:szCs w:val="22"/>
        </w:rPr>
        <w:t xml:space="preserve"> and 16</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 xml:space="preserve">greement necessary to give effect to such provisions. </w:t>
      </w:r>
      <w:r>
        <w:rPr>
          <w:rFonts w:cs="Arial"/>
          <w:szCs w:val="22"/>
        </w:rPr>
        <w:t xml:space="preserve"> </w:t>
      </w:r>
    </w:p>
    <w:p w14:paraId="048975D2" w14:textId="4AA4BA05" w:rsidR="00821521" w:rsidRDefault="00821521">
      <w:pPr>
        <w:overflowPunct/>
        <w:autoSpaceDE/>
        <w:autoSpaceDN/>
        <w:adjustRightInd/>
        <w:spacing w:after="200" w:line="276" w:lineRule="auto"/>
        <w:textAlignment w:val="auto"/>
        <w:rPr>
          <w:rFonts w:cs="Arial"/>
          <w:szCs w:val="22"/>
        </w:rPr>
      </w:pPr>
      <w:r>
        <w:rPr>
          <w:rFonts w:cs="Arial"/>
          <w:szCs w:val="22"/>
        </w:rPr>
        <w:br w:type="page"/>
      </w:r>
    </w:p>
    <w:p w14:paraId="2C81413C" w14:textId="77777777"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Except as expressly provided for in this Agreement neither Party shall be entitled to:-</w:t>
      </w:r>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assign or transfer any or all of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6150F5BE" w14:textId="785BE6C5" w:rsidR="00E66965" w:rsidRPr="00AE57C0" w:rsidRDefault="00E66965" w:rsidP="00AE57C0">
      <w:pPr>
        <w:numPr>
          <w:ilvl w:val="0"/>
          <w:numId w:val="5"/>
        </w:numPr>
        <w:ind w:left="567" w:hanging="567"/>
        <w:jc w:val="both"/>
        <w:rPr>
          <w:rFonts w:cs="Arial"/>
          <w:b/>
          <w:szCs w:val="22"/>
        </w:rPr>
      </w:pPr>
      <w:r w:rsidRPr="00AE57C0">
        <w:rPr>
          <w:rFonts w:cs="Arial"/>
          <w:b/>
          <w:szCs w:val="22"/>
        </w:rPr>
        <w:t>SUBSIDY CONTROL</w:t>
      </w:r>
    </w:p>
    <w:p w14:paraId="36C794B8" w14:textId="77777777" w:rsidR="00762AB6" w:rsidRDefault="00762AB6" w:rsidP="00120C0E">
      <w:pPr>
        <w:rPr>
          <w:color w:val="000000"/>
        </w:rPr>
      </w:pPr>
    </w:p>
    <w:p w14:paraId="0A2F1E95" w14:textId="11B5441A" w:rsidR="00762AB6" w:rsidRPr="0057032E" w:rsidRDefault="0057032E" w:rsidP="00E66965">
      <w:pPr>
        <w:ind w:left="567"/>
        <w:rPr>
          <w:rFonts w:cs="Arial"/>
          <w:szCs w:val="22"/>
        </w:rPr>
      </w:pPr>
      <w:r w:rsidRPr="0057032E">
        <w:rPr>
          <w:rFonts w:cs="Arial"/>
          <w:szCs w:val="22"/>
        </w:rPr>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E0350BE" w14:textId="77777777" w:rsidR="00E66965" w:rsidRDefault="00E66965" w:rsidP="00E66965">
      <w:pPr>
        <w:ind w:left="567"/>
        <w:rPr>
          <w:color w:val="FF0000"/>
        </w:rPr>
      </w:pPr>
    </w:p>
    <w:p w14:paraId="403D62CA" w14:textId="1B7906DA" w:rsidR="00E66965" w:rsidRDefault="00E66965" w:rsidP="00E66965">
      <w:pPr>
        <w:ind w:left="567"/>
        <w:rPr>
          <w:b/>
          <w:bCs/>
        </w:rPr>
      </w:pPr>
      <w:r>
        <w:rPr>
          <w:b/>
          <w:bCs/>
        </w:rPr>
        <w:t xml:space="preserve">The monetary value of the </w:t>
      </w:r>
      <w:r w:rsidR="00506734">
        <w:rPr>
          <w:b/>
          <w:bCs/>
        </w:rPr>
        <w:t xml:space="preserve">SG </w:t>
      </w:r>
      <w:r>
        <w:rPr>
          <w:b/>
          <w:bCs/>
        </w:rPr>
        <w:t xml:space="preserve">Contribution is: </w:t>
      </w:r>
      <w:r w:rsidR="00313507">
        <w:rPr>
          <w:b/>
          <w:bCs/>
        </w:rPr>
        <w:t xml:space="preserve"> (Insert grant value)</w:t>
      </w:r>
    </w:p>
    <w:p w14:paraId="198CD1A2" w14:textId="77777777" w:rsidR="00E66965" w:rsidRPr="006B00E6" w:rsidRDefault="00E66965" w:rsidP="00E66965">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17" w:name="_Ref318296517"/>
      <w:r w:rsidRPr="00E76140">
        <w:rPr>
          <w:rFonts w:cs="Arial"/>
          <w:b/>
          <w:szCs w:val="22"/>
        </w:rPr>
        <w:t>NOTICES</w:t>
      </w:r>
      <w:bookmarkEnd w:id="17"/>
    </w:p>
    <w:p w14:paraId="35752785" w14:textId="77777777" w:rsidR="006524A8" w:rsidRPr="00E76140" w:rsidRDefault="006524A8" w:rsidP="00874D81">
      <w:pPr>
        <w:jc w:val="both"/>
        <w:rPr>
          <w:rFonts w:cs="Arial"/>
          <w:szCs w:val="22"/>
        </w:rPr>
      </w:pPr>
    </w:p>
    <w:p w14:paraId="333883C8" w14:textId="1728A7A8" w:rsidR="00D2031D" w:rsidRDefault="00D90CC4" w:rsidP="00874D81">
      <w:pPr>
        <w:ind w:left="567"/>
        <w:jc w:val="both"/>
        <w:rPr>
          <w:rFonts w:cs="Arial"/>
          <w:szCs w:val="22"/>
        </w:rPr>
      </w:pPr>
      <w:r>
        <w:rPr>
          <w:rFonts w:cs="Arial"/>
          <w:szCs w:val="22"/>
        </w:rPr>
        <w:t>14</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72988415" w:rsidR="00D2031D" w:rsidRDefault="009F07F8" w:rsidP="00874D81">
      <w:pPr>
        <w:ind w:left="567"/>
        <w:jc w:val="both"/>
        <w:rPr>
          <w:rFonts w:cs="Arial"/>
        </w:rPr>
      </w:pPr>
      <w:r>
        <w:rPr>
          <w:rFonts w:cs="Arial"/>
          <w:szCs w:val="22"/>
        </w:rPr>
        <w:tab/>
        <w:t>14</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7511CC1A" w:rsidR="00D2031D" w:rsidRDefault="009F07F8" w:rsidP="00874D81">
      <w:pPr>
        <w:ind w:left="567"/>
        <w:jc w:val="both"/>
        <w:rPr>
          <w:rFonts w:cs="Arial"/>
        </w:rPr>
      </w:pPr>
      <w:r>
        <w:rPr>
          <w:rFonts w:cs="Arial"/>
        </w:rPr>
        <w:tab/>
        <w:t>14</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292582D0" w:rsidR="006524A8" w:rsidRPr="00E76140" w:rsidRDefault="009F07F8" w:rsidP="00874D81">
      <w:pPr>
        <w:ind w:left="567"/>
        <w:jc w:val="both"/>
        <w:rPr>
          <w:rFonts w:cs="Arial"/>
          <w:szCs w:val="22"/>
        </w:rPr>
      </w:pPr>
      <w:r>
        <w:rPr>
          <w:rFonts w:cs="Arial"/>
          <w:szCs w:val="22"/>
        </w:rPr>
        <w:t>14</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w:t>
      </w:r>
      <w:r w:rsidR="00BE08FD">
        <w:rPr>
          <w:rFonts w:cs="Arial"/>
          <w:szCs w:val="22"/>
        </w:rPr>
        <w:t>[----------------------]</w:t>
      </w:r>
      <w:r w:rsidR="00824B77">
        <w:rPr>
          <w:rFonts w:cs="Arial"/>
          <w:szCs w:val="22"/>
        </w:rPr>
        <w:t xml:space="preserve">. </w:t>
      </w:r>
      <w:r w:rsidR="006524A8" w:rsidRPr="00E76140">
        <w:rPr>
          <w:rFonts w:cs="Arial"/>
          <w:szCs w:val="22"/>
        </w:rPr>
        <w:t xml:space="preserve">Notices given to the Company should be marked for the attention of </w:t>
      </w:r>
      <w:r w:rsidR="00BE08FD">
        <w:rPr>
          <w:rFonts w:cs="Arial"/>
          <w:szCs w:val="22"/>
        </w:rPr>
        <w:t>[----------------------------------------]</w:t>
      </w:r>
      <w:r w:rsidR="00824B77">
        <w:rPr>
          <w:rFonts w:cs="Arial"/>
          <w:szCs w:val="22"/>
        </w:rPr>
        <w:t>.</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18" w:name="_Ref318296529"/>
      <w:r w:rsidRPr="00E76140">
        <w:rPr>
          <w:rFonts w:cs="Arial"/>
          <w:b/>
          <w:szCs w:val="22"/>
        </w:rPr>
        <w:t>GENERAL</w:t>
      </w:r>
      <w:bookmarkEnd w:id="18"/>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 xml:space="preserve">No waiver by either Party of any of the requirements hereof or of any of its rights hereunder shall be effective unless given in writing and signed by or on behalf of that </w:t>
      </w:r>
      <w:r w:rsidRPr="00E76140">
        <w:rPr>
          <w:rFonts w:cs="Arial"/>
          <w:szCs w:val="22"/>
        </w:rPr>
        <w:lastRenderedPageBreak/>
        <w:t>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(whether or not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6A73A1D5" w14:textId="77777777" w:rsidR="006524A8" w:rsidRPr="00E76140" w:rsidRDefault="006524A8" w:rsidP="00874D81">
      <w:pPr>
        <w:ind w:left="567"/>
        <w:jc w:val="both"/>
        <w:rPr>
          <w:rFonts w:cs="Arial"/>
          <w:szCs w:val="22"/>
        </w:rPr>
      </w:pPr>
    </w:p>
    <w:p w14:paraId="3398D4DC" w14:textId="77777777" w:rsidR="0069665F" w:rsidRPr="00E76140" w:rsidRDefault="0069665F" w:rsidP="00874D81">
      <w:pPr>
        <w:ind w:left="567"/>
        <w:jc w:val="both"/>
        <w:rPr>
          <w:rFonts w:cs="Arial"/>
          <w:szCs w:val="22"/>
        </w:rPr>
      </w:pPr>
    </w:p>
    <w:p w14:paraId="092ABFE3" w14:textId="288D227F"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but not limited to the </w:t>
      </w:r>
      <w:r w:rsidRPr="00E76140">
        <w:rPr>
          <w:rFonts w:cs="Arial"/>
          <w:szCs w:val="22"/>
        </w:rPr>
        <w:t xml:space="preserve">Bribery </w:t>
      </w:r>
      <w:r w:rsidR="006E5622" w:rsidRPr="00E76140">
        <w:rPr>
          <w:rFonts w:cs="Arial"/>
          <w:szCs w:val="22"/>
        </w:rPr>
        <w:t>Act 2010.</w:t>
      </w:r>
    </w:p>
    <w:p w14:paraId="07E4BDDB" w14:textId="1B0F2789" w:rsidR="006524A8" w:rsidRDefault="006524A8" w:rsidP="00874D81">
      <w:pPr>
        <w:tabs>
          <w:tab w:val="left" w:pos="720"/>
        </w:tabs>
        <w:jc w:val="both"/>
        <w:rPr>
          <w:rFonts w:cs="Arial"/>
          <w:szCs w:val="22"/>
        </w:rPr>
      </w:pPr>
    </w:p>
    <w:p w14:paraId="12DC8A5F" w14:textId="6C91B755" w:rsidR="001134AD" w:rsidRPr="001134AD" w:rsidRDefault="001134AD" w:rsidP="001134AD">
      <w:pPr>
        <w:pStyle w:val="ListParagraph"/>
        <w:numPr>
          <w:ilvl w:val="0"/>
          <w:numId w:val="5"/>
        </w:numPr>
        <w:jc w:val="both"/>
        <w:rPr>
          <w:rFonts w:ascii="Arial" w:hAnsi="Arial" w:cs="Arial"/>
        </w:rPr>
      </w:pPr>
      <w:r w:rsidRPr="00D117C5">
        <w:rPr>
          <w:rFonts w:ascii="Arial" w:hAnsi="Arial" w:cs="Arial"/>
          <w:b/>
          <w:bCs/>
        </w:rPr>
        <w:t>DATA PROTECTION</w:t>
      </w:r>
    </w:p>
    <w:p w14:paraId="2D3329FF" w14:textId="77777777" w:rsidR="001134AD" w:rsidRPr="00D117C5" w:rsidRDefault="001134AD" w:rsidP="001134AD">
      <w:pPr>
        <w:pStyle w:val="ListParagraph"/>
        <w:ind w:left="360"/>
        <w:jc w:val="both"/>
        <w:rPr>
          <w:rFonts w:ascii="Arial" w:hAnsi="Arial" w:cs="Arial"/>
        </w:rPr>
      </w:pPr>
    </w:p>
    <w:p w14:paraId="0324E472" w14:textId="482374E3" w:rsidR="00E97002" w:rsidRDefault="00E97002" w:rsidP="00436D24">
      <w:pPr>
        <w:pStyle w:val="ListParagraph"/>
        <w:numPr>
          <w:ilvl w:val="1"/>
          <w:numId w:val="11"/>
        </w:numPr>
        <w:ind w:left="567" w:hanging="567"/>
        <w:rPr>
          <w:rFonts w:ascii="Arial" w:hAnsi="Arial" w:cs="Arial"/>
        </w:rPr>
      </w:pPr>
      <w:r w:rsidRPr="00436D24">
        <w:rPr>
          <w:rFonts w:ascii="Arial" w:hAnsi="Arial" w:cs="Arial"/>
        </w:rPr>
        <w:t>Each Party acknowledges that for the purposes of the Data Protection Legislation each Party is a data controller (where data controller has the meaning defined in the Data Protection Legislation).</w:t>
      </w:r>
    </w:p>
    <w:p w14:paraId="1347F917" w14:textId="77777777" w:rsidR="002F641C" w:rsidRDefault="002F641C" w:rsidP="002F641C">
      <w:pPr>
        <w:pStyle w:val="ListParagraph"/>
        <w:ind w:left="567"/>
        <w:rPr>
          <w:rFonts w:ascii="Arial" w:hAnsi="Arial" w:cs="Arial"/>
        </w:rPr>
      </w:pPr>
    </w:p>
    <w:p w14:paraId="4AFCC205" w14:textId="1EA5E85D" w:rsidR="00ED45EC" w:rsidRDefault="002F641C" w:rsidP="00ED45EC">
      <w:pPr>
        <w:pStyle w:val="ListParagraph"/>
        <w:numPr>
          <w:ilvl w:val="1"/>
          <w:numId w:val="11"/>
        </w:numPr>
        <w:ind w:left="567" w:hanging="567"/>
        <w:rPr>
          <w:rFonts w:ascii="Arial" w:hAnsi="Arial" w:cs="Arial"/>
        </w:rPr>
      </w:pPr>
      <w:r w:rsidRPr="002F641C">
        <w:rPr>
          <w:rFonts w:ascii="Arial" w:hAnsi="Arial" w:cs="Arial"/>
        </w:rPr>
        <w:t>Each</w:t>
      </w:r>
      <w:bookmarkStart w:id="19" w:name="_Ref511921015"/>
      <w:r w:rsidR="00DF024A" w:rsidRPr="002F641C">
        <w:rPr>
          <w:rFonts w:ascii="Arial" w:hAnsi="Arial" w:cs="Arial"/>
        </w:rPr>
        <w:t xml:space="preserve"> Party shall have sole responsibility for the legality, reliability, integrity, accuracy and quality of any personal data provided to another Party under this Contract. Subject to Condition </w:t>
      </w:r>
      <w:r w:rsidR="00CB4F00" w:rsidRPr="002F641C">
        <w:rPr>
          <w:rFonts w:ascii="Arial" w:hAnsi="Arial" w:cs="Arial"/>
        </w:rPr>
        <w:t>1</w:t>
      </w:r>
      <w:r w:rsidR="00CB4F00">
        <w:rPr>
          <w:rFonts w:ascii="Arial" w:hAnsi="Arial" w:cs="Arial"/>
        </w:rPr>
        <w:t>6</w:t>
      </w:r>
      <w:r w:rsidR="00DF024A" w:rsidRPr="002F641C">
        <w:rPr>
          <w:rFonts w:ascii="Arial" w:hAnsi="Arial" w:cs="Arial"/>
        </w:rPr>
        <w:t>.3, Each Party will not monitor any of the personal data provided to another Party.  Each Party shall only process personal data provided to it by another Party in accordance with this Contract and as set out in any privacy notice issued by  the relevant donating Party (as amended from time to time).</w:t>
      </w:r>
      <w:bookmarkStart w:id="20" w:name="_Ref514776102"/>
      <w:bookmarkEnd w:id="19"/>
    </w:p>
    <w:p w14:paraId="5DAC03EB" w14:textId="77777777" w:rsidR="00ED45EC" w:rsidRPr="00ED45EC" w:rsidRDefault="00ED45EC" w:rsidP="00ED45EC">
      <w:pPr>
        <w:pStyle w:val="ListParagraph"/>
        <w:rPr>
          <w:rFonts w:cs="Arial"/>
        </w:rPr>
      </w:pPr>
    </w:p>
    <w:p w14:paraId="2389E5F2" w14:textId="73C0EACD" w:rsidR="007B73D5" w:rsidRPr="009E34A6" w:rsidRDefault="007B73D5" w:rsidP="00ED45EC">
      <w:pPr>
        <w:pStyle w:val="ListParagraph"/>
        <w:numPr>
          <w:ilvl w:val="1"/>
          <w:numId w:val="11"/>
        </w:numPr>
        <w:ind w:left="567" w:hanging="567"/>
        <w:rPr>
          <w:rFonts w:ascii="Arial" w:hAnsi="Arial" w:cs="Arial"/>
        </w:rPr>
      </w:pPr>
      <w:r w:rsidRPr="009E34A6">
        <w:rPr>
          <w:rFonts w:ascii="Arial" w:hAnsi="Arial" w:cs="Arial"/>
        </w:rPr>
        <w:t>Each Party shall have the right to perform statistical analysis of any personal data that is donated by another Party under this Contract for the creation of anonymised statistical data. Such anonymised data shall belong to the Party providing the data and may be licensed to third parties.</w:t>
      </w:r>
    </w:p>
    <w:bookmarkEnd w:id="20"/>
    <w:p w14:paraId="780957B1" w14:textId="77777777" w:rsidR="00344562" w:rsidRDefault="00344562" w:rsidP="00344562">
      <w:pPr>
        <w:pStyle w:val="ListParagraph"/>
        <w:rPr>
          <w:rFonts w:cs="Arial"/>
        </w:rPr>
      </w:pPr>
    </w:p>
    <w:p w14:paraId="3E1E7111" w14:textId="77777777" w:rsidR="009E34A6" w:rsidRPr="009E34A6" w:rsidRDefault="009E34A6" w:rsidP="009E34A6">
      <w:pPr>
        <w:pStyle w:val="ListParagraph"/>
        <w:numPr>
          <w:ilvl w:val="1"/>
          <w:numId w:val="11"/>
        </w:numPr>
        <w:ind w:left="567" w:hanging="567"/>
        <w:rPr>
          <w:rFonts w:ascii="Arial" w:hAnsi="Arial" w:cs="Arial"/>
        </w:rPr>
      </w:pPr>
      <w:r w:rsidRPr="009E34A6">
        <w:rPr>
          <w:rFonts w:ascii="Arial" w:hAnsi="Arial" w:cs="Arial"/>
        </w:rPr>
        <w:t xml:space="preserve">Each Party shall comply at all times with the Data Protection Legislation and shall not perform its obligations under this Contract in such a way as to cause the other Party to breach any of its obligations under the Data Protection Legislation. </w:t>
      </w:r>
    </w:p>
    <w:p w14:paraId="2F6C826B" w14:textId="052F3F26" w:rsidR="001134AD" w:rsidRPr="009E34A6" w:rsidRDefault="001134AD" w:rsidP="00874D81">
      <w:pPr>
        <w:tabs>
          <w:tab w:val="left" w:pos="720"/>
        </w:tabs>
        <w:jc w:val="both"/>
        <w:rPr>
          <w:rFonts w:cs="Arial"/>
          <w:szCs w:val="22"/>
        </w:rPr>
      </w:pPr>
    </w:p>
    <w:p w14:paraId="7CFDBEAD" w14:textId="77777777" w:rsidR="001134AD" w:rsidRPr="00E76140" w:rsidRDefault="001134AD" w:rsidP="00874D81">
      <w:pPr>
        <w:tabs>
          <w:tab w:val="left" w:pos="720"/>
        </w:tabs>
        <w:jc w:val="both"/>
        <w:rPr>
          <w:rFonts w:cs="Arial"/>
          <w:szCs w:val="22"/>
        </w:rPr>
      </w:pPr>
    </w:p>
    <w:p w14:paraId="6D542B2F" w14:textId="5E9F1852" w:rsidR="006524A8" w:rsidRPr="00821521" w:rsidRDefault="006524A8" w:rsidP="00821521">
      <w:pPr>
        <w:pStyle w:val="ListParagraph"/>
        <w:numPr>
          <w:ilvl w:val="0"/>
          <w:numId w:val="5"/>
        </w:numPr>
        <w:jc w:val="both"/>
        <w:rPr>
          <w:rFonts w:cs="Arial"/>
          <w:b/>
          <w:szCs w:val="22"/>
        </w:rPr>
      </w:pPr>
      <w:r w:rsidRPr="00821521">
        <w:rPr>
          <w:rFonts w:cs="Arial"/>
          <w:b/>
          <w:szCs w:val="22"/>
        </w:rPr>
        <w:t>APPLICABLE LAW</w:t>
      </w:r>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This Agreement shall in all respects be construed and interpreted in accordance with, and governed by, the Law of Scotland, and the Parties prorogate the jurisdiction of the Scottish Courts.</w:t>
      </w:r>
    </w:p>
    <w:p w14:paraId="2A65CC9A" w14:textId="77777777" w:rsidR="00545FBF" w:rsidRDefault="00545FBF" w:rsidP="00874D81">
      <w:pPr>
        <w:ind w:left="567"/>
        <w:jc w:val="both"/>
        <w:rPr>
          <w:rFonts w:cs="Arial"/>
          <w:szCs w:val="22"/>
        </w:rPr>
      </w:pPr>
    </w:p>
    <w:p w14:paraId="1E66FA5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62538B2C" w14:textId="79CF6139" w:rsidR="006524A8" w:rsidRPr="00E76140" w:rsidRDefault="006524A8" w:rsidP="00874D81">
      <w:pPr>
        <w:tabs>
          <w:tab w:val="left" w:pos="4962"/>
        </w:tabs>
        <w:spacing w:line="360" w:lineRule="auto"/>
        <w:jc w:val="both"/>
        <w:rPr>
          <w:rFonts w:cs="Arial"/>
          <w:szCs w:val="22"/>
        </w:rPr>
      </w:pPr>
      <w:r w:rsidRPr="00E76140">
        <w:rPr>
          <w:rFonts w:cs="Arial"/>
          <w:szCs w:val="22"/>
        </w:rPr>
        <w:t xml:space="preserve">Signed for and on behalf of the </w:t>
      </w:r>
      <w:r w:rsidR="00920782" w:rsidRPr="00920782">
        <w:rPr>
          <w:rFonts w:cs="Arial"/>
          <w:szCs w:val="22"/>
        </w:rPr>
        <w:t>University / College / Research Institute</w:t>
      </w:r>
      <w:r w:rsidRPr="00E76140">
        <w:rPr>
          <w:rFonts w:cs="Arial"/>
          <w:szCs w:val="22"/>
        </w:rPr>
        <w:tab/>
      </w:r>
      <w:r w:rsidR="006F3BAC">
        <w:rPr>
          <w:rFonts w:cs="Arial"/>
          <w:szCs w:val="22"/>
        </w:rPr>
        <w:tab/>
      </w:r>
      <w:r w:rsidR="006F3BAC">
        <w:rPr>
          <w:rFonts w:cs="Arial"/>
          <w:szCs w:val="22"/>
        </w:rPr>
        <w:tab/>
      </w:r>
      <w:r w:rsidRPr="00E76140">
        <w:rPr>
          <w:rFonts w:cs="Arial"/>
          <w:szCs w:val="22"/>
        </w:rPr>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lastRenderedPageBreak/>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2FB76BD0" w14:textId="6EE144FD" w:rsidR="00824B77" w:rsidRPr="00E76140" w:rsidRDefault="006524A8" w:rsidP="00824B77">
      <w:pPr>
        <w:pStyle w:val="Heading3"/>
        <w:jc w:val="center"/>
      </w:pPr>
      <w:r w:rsidRPr="00C26C65">
        <w:br w:type="page"/>
      </w:r>
      <w:r w:rsidR="00824B77" w:rsidRPr="00C26C65">
        <w:lastRenderedPageBreak/>
        <w:t xml:space="preserve">THIS IS THE SCHEDULE REFERRED TO IN THE FOREGOING </w:t>
      </w:r>
      <w:r w:rsidR="00824B77">
        <w:t>SCOTTISH INWARD INVESTMENT CATALYST FUND</w:t>
      </w:r>
      <w:r w:rsidR="00824B77" w:rsidRPr="00C26C65">
        <w:t xml:space="preserve"> AGREEMENT </w:t>
      </w:r>
      <w:r w:rsidR="00BA46CB" w:rsidRPr="00C26C65">
        <w:t xml:space="preserve">BETWEEN </w:t>
      </w:r>
      <w:r w:rsidR="00BA46CB">
        <w:t>(</w:t>
      </w:r>
      <w:r w:rsidR="00C27C64">
        <w:t xml:space="preserve">INSERT UNIVERSITY) </w:t>
      </w:r>
      <w:r w:rsidR="00824B77" w:rsidRPr="00C26C65">
        <w:t xml:space="preserve">AND </w:t>
      </w:r>
      <w:r w:rsidR="00C27C64">
        <w:t>(INSERT COMPANY)</w:t>
      </w:r>
    </w:p>
    <w:p w14:paraId="71FF7C4C" w14:textId="77777777" w:rsidR="00824B77" w:rsidRDefault="00824B77" w:rsidP="00824B77">
      <w:pPr>
        <w:pStyle w:val="Heading4"/>
        <w:jc w:val="center"/>
      </w:pPr>
    </w:p>
    <w:p w14:paraId="2AAFCB74" w14:textId="1518C30D" w:rsidR="00824B77" w:rsidRPr="00C26C65" w:rsidRDefault="00824B77" w:rsidP="00824B77">
      <w:pPr>
        <w:pStyle w:val="Heading4"/>
        <w:jc w:val="center"/>
      </w:pPr>
      <w:r w:rsidRPr="00C26C65">
        <w:t>THE PROJECT</w:t>
      </w:r>
    </w:p>
    <w:p w14:paraId="351CE028" w14:textId="77777777" w:rsidR="00824B77" w:rsidRPr="0095022B" w:rsidRDefault="00824B77" w:rsidP="00824B77">
      <w:pPr>
        <w:overflowPunct/>
        <w:textAlignment w:val="auto"/>
        <w:rPr>
          <w:rFonts w:ascii="Calibri" w:eastAsiaTheme="minorHAnsi" w:hAnsi="Calibri" w:cs="Calibri"/>
          <w:color w:val="000000"/>
          <w:sz w:val="24"/>
          <w:szCs w:val="24"/>
        </w:rPr>
      </w:pPr>
    </w:p>
    <w:p w14:paraId="2FD02F28" w14:textId="77777777" w:rsidR="00824B77" w:rsidRDefault="00824B77" w:rsidP="00824B77">
      <w:pPr>
        <w:jc w:val="both"/>
        <w:rPr>
          <w:rFonts w:cs="Arial"/>
          <w:szCs w:val="22"/>
        </w:rPr>
      </w:pPr>
    </w:p>
    <w:p w14:paraId="60ADD617" w14:textId="77777777" w:rsidR="00824B77" w:rsidRDefault="00824B77" w:rsidP="00824B77">
      <w:pPr>
        <w:jc w:val="both"/>
        <w:rPr>
          <w:rFonts w:cs="Arial"/>
          <w:szCs w:val="22"/>
        </w:rPr>
      </w:pPr>
    </w:p>
    <w:p w14:paraId="07FB11EA" w14:textId="77777777" w:rsidR="00824B77" w:rsidRPr="00222C7D" w:rsidRDefault="00824B77" w:rsidP="00824B77">
      <w:pPr>
        <w:overflowPunct/>
        <w:textAlignment w:val="auto"/>
        <w:rPr>
          <w:rFonts w:ascii="Calibri" w:eastAsiaTheme="minorHAnsi" w:hAnsi="Calibri" w:cs="Calibri"/>
          <w:color w:val="000000"/>
          <w:sz w:val="24"/>
          <w:szCs w:val="24"/>
        </w:rPr>
      </w:pPr>
    </w:p>
    <w:p w14:paraId="62F7B7CC" w14:textId="0C8B1836" w:rsidR="00A41D0B" w:rsidRPr="006B00E6" w:rsidRDefault="00A41D0B" w:rsidP="00824B77">
      <w:pPr>
        <w:pStyle w:val="Heading3"/>
        <w:jc w:val="cente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061A" w14:textId="77777777" w:rsidR="00680D04" w:rsidRDefault="00680D04">
      <w:r>
        <w:separator/>
      </w:r>
    </w:p>
  </w:endnote>
  <w:endnote w:type="continuationSeparator" w:id="0">
    <w:p w14:paraId="0F6B3780" w14:textId="77777777" w:rsidR="00680D04" w:rsidRDefault="00680D04">
      <w:r>
        <w:continuationSeparator/>
      </w:r>
    </w:p>
  </w:endnote>
  <w:endnote w:type="continuationNotice" w:id="1">
    <w:p w14:paraId="7EF01DBA" w14:textId="77777777" w:rsidR="00680D04" w:rsidRDefault="00680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DFB" w14:textId="4AF3AAA3" w:rsidR="00C05B7E" w:rsidRPr="00C05B7E" w:rsidRDefault="002A3B84" w:rsidP="00C05B7E">
    <w:pPr>
      <w:pStyle w:val="Footer"/>
      <w:rPr>
        <w:rFonts w:eastAsiaTheme="majorEastAsia" w:cs="Arial"/>
        <w:color w:val="808080" w:themeColor="background1" w:themeShade="80"/>
        <w:sz w:val="17"/>
        <w:szCs w:val="17"/>
      </w:rPr>
    </w:pPr>
    <w:r w:rsidRPr="002A3B84">
      <w:rPr>
        <w:rFonts w:eastAsiaTheme="majorEastAsia" w:cs="Arial"/>
        <w:color w:val="000000" w:themeColor="text1"/>
        <w:sz w:val="17"/>
        <w:szCs w:val="17"/>
      </w:rPr>
      <w:t>Scottish Inward Investment Catalyst Fund</w:t>
    </w:r>
  </w:p>
  <w:p w14:paraId="0D3E8104" w14:textId="3F6FECEE" w:rsidR="00C05B7E" w:rsidRDefault="00C05B7E" w:rsidP="00C05B7E">
    <w:pPr>
      <w:pStyle w:val="Footer"/>
      <w:rPr>
        <w:color w:val="808080" w:themeColor="background1" w:themeShade="80"/>
        <w:sz w:val="17"/>
        <w:szCs w:val="17"/>
      </w:rPr>
    </w:pPr>
    <w:r w:rsidRPr="0051219B">
      <w:rPr>
        <w:rFonts w:eastAsiaTheme="majorEastAsia" w:cs="Arial"/>
        <w:color w:val="000000" w:themeColor="text1"/>
        <w:sz w:val="17"/>
        <w:szCs w:val="17"/>
      </w:rPr>
      <w:t xml:space="preserve">Last updated by Interface </w:t>
    </w:r>
    <w:r w:rsidR="005A6D39">
      <w:rPr>
        <w:rFonts w:eastAsiaTheme="majorEastAsia" w:cs="Arial"/>
        <w:color w:val="000000" w:themeColor="text1"/>
        <w:sz w:val="17"/>
        <w:szCs w:val="17"/>
      </w:rPr>
      <w:t>27</w:t>
    </w:r>
    <w:r w:rsidR="00962B4A">
      <w:rPr>
        <w:rFonts w:eastAsiaTheme="majorEastAsia" w:cs="Arial"/>
        <w:color w:val="000000" w:themeColor="text1"/>
        <w:sz w:val="17"/>
        <w:szCs w:val="17"/>
      </w:rPr>
      <w:t>/</w:t>
    </w:r>
    <w:r w:rsidR="005A6D39">
      <w:rPr>
        <w:rFonts w:eastAsiaTheme="majorEastAsia" w:cs="Arial"/>
        <w:color w:val="000000" w:themeColor="text1"/>
        <w:sz w:val="17"/>
        <w:szCs w:val="17"/>
      </w:rPr>
      <w:t>05</w:t>
    </w:r>
    <w:r w:rsidR="00962B4A">
      <w:rPr>
        <w:rFonts w:eastAsiaTheme="majorEastAsia" w:cs="Arial"/>
        <w:color w:val="000000" w:themeColor="text1"/>
        <w:sz w:val="17"/>
        <w:szCs w:val="17"/>
      </w:rPr>
      <w:t>/202</w:t>
    </w:r>
    <w:r w:rsidR="00735CF8">
      <w:rPr>
        <w:rFonts w:eastAsiaTheme="majorEastAsia" w:cs="Arial"/>
        <w:color w:val="000000" w:themeColor="text1"/>
        <w:sz w:val="17"/>
        <w:szCs w:val="17"/>
      </w:rPr>
      <w:t>4</w:t>
    </w:r>
  </w:p>
  <w:p w14:paraId="3FE017FB" w14:textId="40351379" w:rsidR="00D47515" w:rsidRPr="00D47515" w:rsidRDefault="00D47515" w:rsidP="00C05B7E">
    <w:pPr>
      <w:pStyle w:val="Footer"/>
      <w:rPr>
        <w:sz w:val="17"/>
        <w:szCs w:val="17"/>
      </w:rPr>
    </w:pPr>
    <w:r w:rsidRPr="0051219B">
      <w:rPr>
        <w:i/>
        <w:iCs/>
        <w:color w:val="000000" w:themeColor="text1"/>
        <w:sz w:val="17"/>
        <w:szCs w:val="17"/>
      </w:rPr>
      <w:t xml:space="preserve">Interface will share personal data collected for facilitating the application for </w:t>
    </w:r>
    <w:r w:rsidR="002A3B84">
      <w:rPr>
        <w:i/>
        <w:iCs/>
        <w:color w:val="000000" w:themeColor="text1"/>
        <w:sz w:val="17"/>
        <w:szCs w:val="17"/>
      </w:rPr>
      <w:t xml:space="preserve">the </w:t>
    </w:r>
    <w:r w:rsidR="002A3B84" w:rsidRPr="002A3B84">
      <w:rPr>
        <w:i/>
        <w:iCs/>
        <w:color w:val="000000" w:themeColor="text1"/>
        <w:sz w:val="17"/>
        <w:szCs w:val="17"/>
      </w:rPr>
      <w:t xml:space="preserve">Scottish Inward Investment Catalyst Fund </w:t>
    </w:r>
    <w:r w:rsidRPr="0051219B">
      <w:rPr>
        <w:i/>
        <w:iCs/>
        <w:color w:val="000000" w:themeColor="text1"/>
        <w:sz w:val="17"/>
        <w:szCs w:val="17"/>
      </w:rPr>
      <w:t xml:space="preserve">with the </w:t>
    </w:r>
    <w:r w:rsidR="00AF3E45">
      <w:rPr>
        <w:i/>
        <w:iCs/>
        <w:color w:val="000000" w:themeColor="text1"/>
        <w:sz w:val="17"/>
        <w:szCs w:val="17"/>
      </w:rPr>
      <w:t>Scottish Government</w:t>
    </w:r>
    <w:r w:rsidRPr="0051219B">
      <w:rPr>
        <w:i/>
        <w:iCs/>
        <w:color w:val="000000" w:themeColor="text1"/>
        <w:sz w:val="17"/>
        <w:szCs w:val="17"/>
      </w:rPr>
      <w:t xml:space="preserve">, for more information; please see the respective privacy statements: </w:t>
    </w:r>
    <w:hyperlink r:id="rId1" w:history="1">
      <w:r w:rsidRPr="00D47515">
        <w:rPr>
          <w:rStyle w:val="Hyperlink"/>
          <w:i/>
          <w:iCs/>
          <w:sz w:val="17"/>
          <w:szCs w:val="17"/>
        </w:rPr>
        <w:t>Interface</w:t>
      </w:r>
    </w:hyperlink>
    <w:r w:rsidRPr="00D47515">
      <w:rPr>
        <w:i/>
        <w:iCs/>
        <w:color w:val="1F497D"/>
        <w:sz w:val="17"/>
        <w:szCs w:val="17"/>
      </w:rPr>
      <w:t>,</w:t>
    </w:r>
  </w:p>
  <w:p w14:paraId="64FAC3C7" w14:textId="5585E8BD" w:rsidR="00C26C65" w:rsidRPr="00C05B7E" w:rsidRDefault="00C26C65" w:rsidP="00C05B7E">
    <w:pPr>
      <w:pStyle w:val="Footer"/>
      <w:rPr>
        <w:rFonts w:eastAsiaTheme="majorEastAsia"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344B" w14:textId="77777777" w:rsidR="00680D04" w:rsidRDefault="00680D04">
      <w:r>
        <w:separator/>
      </w:r>
    </w:p>
  </w:footnote>
  <w:footnote w:type="continuationSeparator" w:id="0">
    <w:p w14:paraId="222D8BC7" w14:textId="77777777" w:rsidR="00680D04" w:rsidRDefault="00680D04">
      <w:r>
        <w:continuationSeparator/>
      </w:r>
    </w:p>
  </w:footnote>
  <w:footnote w:type="continuationNotice" w:id="1">
    <w:p w14:paraId="76177014" w14:textId="77777777" w:rsidR="00680D04" w:rsidRDefault="00680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BE7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7D7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5A9B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81DFD"/>
    <w:multiLevelType w:val="hybridMultilevel"/>
    <w:tmpl w:val="8688972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8BF4B424">
      <w:start w:val="18"/>
      <w:numFmt w:val="decimal"/>
      <w:lvlText w:val="%3."/>
      <w:lvlJc w:val="left"/>
      <w:pPr>
        <w:ind w:left="3050" w:hanging="360"/>
      </w:pPr>
      <w:rPr>
        <w:rFonts w:hint="default"/>
      </w:r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6"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019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33411"/>
    <w:multiLevelType w:val="multilevel"/>
    <w:tmpl w:val="2376DAB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53A5C"/>
    <w:multiLevelType w:val="multilevel"/>
    <w:tmpl w:val="416C51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037D44"/>
    <w:multiLevelType w:val="multilevel"/>
    <w:tmpl w:val="B5E0C9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2CA6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17"/>
  </w:num>
  <w:num w:numId="3">
    <w:abstractNumId w:val="11"/>
  </w:num>
  <w:num w:numId="4">
    <w:abstractNumId w:val="3"/>
  </w:num>
  <w:num w:numId="5">
    <w:abstractNumId w:val="6"/>
  </w:num>
  <w:num w:numId="6">
    <w:abstractNumId w:val="5"/>
  </w:num>
  <w:num w:numId="7">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num>
  <w:num w:numId="9">
    <w:abstractNumId w:val="7"/>
  </w:num>
  <w:num w:numId="10">
    <w:abstractNumId w:val="9"/>
  </w:num>
  <w:num w:numId="11">
    <w:abstractNumId w:val="13"/>
  </w:num>
  <w:num w:numId="12">
    <w:abstractNumId w:val="14"/>
  </w:num>
  <w:num w:numId="13">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41EFF"/>
    <w:rsid w:val="000577AB"/>
    <w:rsid w:val="00096999"/>
    <w:rsid w:val="000A6A46"/>
    <w:rsid w:val="000B7467"/>
    <w:rsid w:val="000D6297"/>
    <w:rsid w:val="000E399C"/>
    <w:rsid w:val="000F00D9"/>
    <w:rsid w:val="001134AD"/>
    <w:rsid w:val="00120C0E"/>
    <w:rsid w:val="001218F0"/>
    <w:rsid w:val="0012253A"/>
    <w:rsid w:val="00144E5E"/>
    <w:rsid w:val="001567F8"/>
    <w:rsid w:val="00165B42"/>
    <w:rsid w:val="001741FC"/>
    <w:rsid w:val="001742CE"/>
    <w:rsid w:val="00176351"/>
    <w:rsid w:val="00194F09"/>
    <w:rsid w:val="001B3471"/>
    <w:rsid w:val="001D28D6"/>
    <w:rsid w:val="001E6BAB"/>
    <w:rsid w:val="001E7304"/>
    <w:rsid w:val="001E7FB2"/>
    <w:rsid w:val="001F70D8"/>
    <w:rsid w:val="002129DB"/>
    <w:rsid w:val="00225AD0"/>
    <w:rsid w:val="00235587"/>
    <w:rsid w:val="00240F66"/>
    <w:rsid w:val="002665C4"/>
    <w:rsid w:val="0027700F"/>
    <w:rsid w:val="002919F0"/>
    <w:rsid w:val="00291F71"/>
    <w:rsid w:val="002A3B84"/>
    <w:rsid w:val="002A5849"/>
    <w:rsid w:val="002A740C"/>
    <w:rsid w:val="002B3416"/>
    <w:rsid w:val="002B501A"/>
    <w:rsid w:val="002C518F"/>
    <w:rsid w:val="002D6C72"/>
    <w:rsid w:val="002E010E"/>
    <w:rsid w:val="002F641C"/>
    <w:rsid w:val="002F746F"/>
    <w:rsid w:val="003032CD"/>
    <w:rsid w:val="00313507"/>
    <w:rsid w:val="00340670"/>
    <w:rsid w:val="00344562"/>
    <w:rsid w:val="00357403"/>
    <w:rsid w:val="00376C6A"/>
    <w:rsid w:val="003A0E7D"/>
    <w:rsid w:val="003B2BD2"/>
    <w:rsid w:val="003B38CF"/>
    <w:rsid w:val="003C2662"/>
    <w:rsid w:val="003D6C41"/>
    <w:rsid w:val="003F6387"/>
    <w:rsid w:val="00405014"/>
    <w:rsid w:val="00427FE3"/>
    <w:rsid w:val="004302B2"/>
    <w:rsid w:val="00436D24"/>
    <w:rsid w:val="00445307"/>
    <w:rsid w:val="00461AC7"/>
    <w:rsid w:val="00463B4A"/>
    <w:rsid w:val="00474C94"/>
    <w:rsid w:val="004755FC"/>
    <w:rsid w:val="004B582C"/>
    <w:rsid w:val="004B589E"/>
    <w:rsid w:val="004C656B"/>
    <w:rsid w:val="004F51F1"/>
    <w:rsid w:val="00502FC7"/>
    <w:rsid w:val="00506734"/>
    <w:rsid w:val="0051219B"/>
    <w:rsid w:val="00516884"/>
    <w:rsid w:val="00521348"/>
    <w:rsid w:val="005240CF"/>
    <w:rsid w:val="00531326"/>
    <w:rsid w:val="00537AEA"/>
    <w:rsid w:val="00545FBF"/>
    <w:rsid w:val="00547A6E"/>
    <w:rsid w:val="005517D5"/>
    <w:rsid w:val="005550C3"/>
    <w:rsid w:val="0055768E"/>
    <w:rsid w:val="00563D13"/>
    <w:rsid w:val="0057032E"/>
    <w:rsid w:val="00595F22"/>
    <w:rsid w:val="005A2E35"/>
    <w:rsid w:val="005A597F"/>
    <w:rsid w:val="005A6D39"/>
    <w:rsid w:val="005A7188"/>
    <w:rsid w:val="005B4C4F"/>
    <w:rsid w:val="005E5A4E"/>
    <w:rsid w:val="005F111E"/>
    <w:rsid w:val="005F2399"/>
    <w:rsid w:val="005F4077"/>
    <w:rsid w:val="00612A88"/>
    <w:rsid w:val="006203B8"/>
    <w:rsid w:val="00626394"/>
    <w:rsid w:val="006461FC"/>
    <w:rsid w:val="006524A8"/>
    <w:rsid w:val="00665024"/>
    <w:rsid w:val="00667CD6"/>
    <w:rsid w:val="006714A2"/>
    <w:rsid w:val="00676826"/>
    <w:rsid w:val="00680D04"/>
    <w:rsid w:val="00682C35"/>
    <w:rsid w:val="00687FF4"/>
    <w:rsid w:val="0069665F"/>
    <w:rsid w:val="006A2D4C"/>
    <w:rsid w:val="006A3666"/>
    <w:rsid w:val="006B00E6"/>
    <w:rsid w:val="006B72AE"/>
    <w:rsid w:val="006C3E18"/>
    <w:rsid w:val="006D3817"/>
    <w:rsid w:val="006D3E5F"/>
    <w:rsid w:val="006E5622"/>
    <w:rsid w:val="006F3BAC"/>
    <w:rsid w:val="0070079A"/>
    <w:rsid w:val="007016F4"/>
    <w:rsid w:val="007074DC"/>
    <w:rsid w:val="0073152C"/>
    <w:rsid w:val="007315F0"/>
    <w:rsid w:val="00734F58"/>
    <w:rsid w:val="00735CF8"/>
    <w:rsid w:val="00762AB6"/>
    <w:rsid w:val="00781BFE"/>
    <w:rsid w:val="00794825"/>
    <w:rsid w:val="007A7C68"/>
    <w:rsid w:val="007B2485"/>
    <w:rsid w:val="007B73D5"/>
    <w:rsid w:val="007D36C9"/>
    <w:rsid w:val="007D610D"/>
    <w:rsid w:val="007F2DC8"/>
    <w:rsid w:val="00810F9A"/>
    <w:rsid w:val="00812419"/>
    <w:rsid w:val="00821521"/>
    <w:rsid w:val="00824B77"/>
    <w:rsid w:val="00827CE3"/>
    <w:rsid w:val="008339AC"/>
    <w:rsid w:val="00835277"/>
    <w:rsid w:val="00840A3F"/>
    <w:rsid w:val="0086381A"/>
    <w:rsid w:val="00874D81"/>
    <w:rsid w:val="008862D7"/>
    <w:rsid w:val="008966B0"/>
    <w:rsid w:val="008B2CAF"/>
    <w:rsid w:val="00920782"/>
    <w:rsid w:val="009216EC"/>
    <w:rsid w:val="00933CFB"/>
    <w:rsid w:val="00935962"/>
    <w:rsid w:val="00941906"/>
    <w:rsid w:val="00944304"/>
    <w:rsid w:val="009624C3"/>
    <w:rsid w:val="00962B4A"/>
    <w:rsid w:val="009747F2"/>
    <w:rsid w:val="0099770D"/>
    <w:rsid w:val="009C18FA"/>
    <w:rsid w:val="009C190F"/>
    <w:rsid w:val="009C2A4C"/>
    <w:rsid w:val="009D2763"/>
    <w:rsid w:val="009D6B05"/>
    <w:rsid w:val="009E1640"/>
    <w:rsid w:val="009E34A6"/>
    <w:rsid w:val="009E6D2C"/>
    <w:rsid w:val="009F07F8"/>
    <w:rsid w:val="00A1561D"/>
    <w:rsid w:val="00A41D0B"/>
    <w:rsid w:val="00A6338D"/>
    <w:rsid w:val="00A72DF2"/>
    <w:rsid w:val="00AB14EB"/>
    <w:rsid w:val="00AB24D7"/>
    <w:rsid w:val="00AC112E"/>
    <w:rsid w:val="00AD18E6"/>
    <w:rsid w:val="00AE3E54"/>
    <w:rsid w:val="00AE515D"/>
    <w:rsid w:val="00AE57C0"/>
    <w:rsid w:val="00AF0DFB"/>
    <w:rsid w:val="00AF3E45"/>
    <w:rsid w:val="00B05AD1"/>
    <w:rsid w:val="00B331FD"/>
    <w:rsid w:val="00B40132"/>
    <w:rsid w:val="00B40CEB"/>
    <w:rsid w:val="00B46433"/>
    <w:rsid w:val="00B4751E"/>
    <w:rsid w:val="00B52BAB"/>
    <w:rsid w:val="00B64606"/>
    <w:rsid w:val="00B80F0F"/>
    <w:rsid w:val="00B87DF4"/>
    <w:rsid w:val="00BA46CB"/>
    <w:rsid w:val="00BB5EEA"/>
    <w:rsid w:val="00BC526B"/>
    <w:rsid w:val="00BE08FD"/>
    <w:rsid w:val="00BF1999"/>
    <w:rsid w:val="00BF22DA"/>
    <w:rsid w:val="00BF76A7"/>
    <w:rsid w:val="00C04D4B"/>
    <w:rsid w:val="00C05B7E"/>
    <w:rsid w:val="00C22AA4"/>
    <w:rsid w:val="00C23F75"/>
    <w:rsid w:val="00C26C65"/>
    <w:rsid w:val="00C27C64"/>
    <w:rsid w:val="00C30F89"/>
    <w:rsid w:val="00C37E17"/>
    <w:rsid w:val="00C41C58"/>
    <w:rsid w:val="00C42467"/>
    <w:rsid w:val="00C445CF"/>
    <w:rsid w:val="00C44B3A"/>
    <w:rsid w:val="00C525A9"/>
    <w:rsid w:val="00C5567E"/>
    <w:rsid w:val="00C559CF"/>
    <w:rsid w:val="00C6368E"/>
    <w:rsid w:val="00C7135C"/>
    <w:rsid w:val="00C7276C"/>
    <w:rsid w:val="00C7670E"/>
    <w:rsid w:val="00C85FAB"/>
    <w:rsid w:val="00C94866"/>
    <w:rsid w:val="00CB4F00"/>
    <w:rsid w:val="00CD39EB"/>
    <w:rsid w:val="00CD6016"/>
    <w:rsid w:val="00CD6468"/>
    <w:rsid w:val="00CE689D"/>
    <w:rsid w:val="00CF79A5"/>
    <w:rsid w:val="00D1461E"/>
    <w:rsid w:val="00D2031D"/>
    <w:rsid w:val="00D46373"/>
    <w:rsid w:val="00D47515"/>
    <w:rsid w:val="00D642B2"/>
    <w:rsid w:val="00D75FD3"/>
    <w:rsid w:val="00D90CC4"/>
    <w:rsid w:val="00D95D5C"/>
    <w:rsid w:val="00DA1129"/>
    <w:rsid w:val="00DD0142"/>
    <w:rsid w:val="00DE47C1"/>
    <w:rsid w:val="00DE49FC"/>
    <w:rsid w:val="00DF024A"/>
    <w:rsid w:val="00DF6C56"/>
    <w:rsid w:val="00E460CD"/>
    <w:rsid w:val="00E55B51"/>
    <w:rsid w:val="00E56DD2"/>
    <w:rsid w:val="00E66965"/>
    <w:rsid w:val="00E76140"/>
    <w:rsid w:val="00E92F30"/>
    <w:rsid w:val="00E9451A"/>
    <w:rsid w:val="00E97002"/>
    <w:rsid w:val="00EA20A4"/>
    <w:rsid w:val="00EA27A9"/>
    <w:rsid w:val="00ED0312"/>
    <w:rsid w:val="00ED45EC"/>
    <w:rsid w:val="00EE6ED6"/>
    <w:rsid w:val="00EF2CCB"/>
    <w:rsid w:val="00F024CE"/>
    <w:rsid w:val="00F041E0"/>
    <w:rsid w:val="00F222FA"/>
    <w:rsid w:val="00F23FDD"/>
    <w:rsid w:val="00F25348"/>
    <w:rsid w:val="00F2559E"/>
    <w:rsid w:val="00F45912"/>
    <w:rsid w:val="00F67219"/>
    <w:rsid w:val="00F87821"/>
    <w:rsid w:val="00FB60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A5043"/>
  <w15:docId w15:val="{6887429D-9B95-4FCC-B368-4295FB41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paragraph" w:styleId="Revision">
    <w:name w:val="Revision"/>
    <w:hidden/>
    <w:uiPriority w:val="99"/>
    <w:semiHidden/>
    <w:rsid w:val="00C05B7E"/>
    <w:pPr>
      <w:spacing w:after="0" w:line="240" w:lineRule="auto"/>
    </w:pPr>
    <w:rPr>
      <w:rFonts w:ascii="Arial" w:eastAsia="Times New Roman" w:hAnsi="Arial" w:cs="Times New Roman"/>
      <w:szCs w:val="20"/>
    </w:rPr>
  </w:style>
  <w:style w:type="character" w:styleId="Hyperlink">
    <w:name w:val="Hyperlink"/>
    <w:basedOn w:val="DefaultParagraphFont"/>
    <w:uiPriority w:val="99"/>
    <w:semiHidden/>
    <w:unhideWhenUsed/>
    <w:rsid w:val="00D47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INTERFACE-1244044198-28837</_dlc_DocId>
    <_dlc_DocIdUrl xmlns="b194999f-e37b-4dd4-a752-8778cd7b9ef2">
      <Url>https://uoe.sharepoint.com/sites/interface/Funding/_layouts/15/DocIdRedir.aspx?ID=INTERFACE-1244044198-28837</Url>
      <Description>INTERFACE-1244044198-28837</Description>
    </_dlc_DocIdUrl>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B4F80-3272-48D8-8A44-A2B87EEBC872}">
  <ds:schemaRefs>
    <ds:schemaRef ds:uri="http://schemas.microsoft.com/sharepoint/v3/contenttype/forms"/>
  </ds:schemaRefs>
</ds:datastoreItem>
</file>

<file path=customXml/itemProps2.xml><?xml version="1.0" encoding="utf-8"?>
<ds:datastoreItem xmlns:ds="http://schemas.openxmlformats.org/officeDocument/2006/customXml" ds:itemID="{526C647F-CB91-4AF7-BDDB-5E2CEB38F1C8}">
  <ds:schemaRefs>
    <ds:schemaRef ds:uri="http://schemas.microsoft.com/sharepoint/events"/>
  </ds:schemaRefs>
</ds:datastoreItem>
</file>

<file path=customXml/itemProps3.xml><?xml version="1.0" encoding="utf-8"?>
<ds:datastoreItem xmlns:ds="http://schemas.openxmlformats.org/officeDocument/2006/customXml" ds:itemID="{454D63DF-8F6B-4F17-93AE-2D8476BD4D30}">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e17f5871-c593-4434-b2d7-b126e07aa6c8"/>
    <ds:schemaRef ds:uri="b194999f-e37b-4dd4-a752-8778cd7b9ef2"/>
    <ds:schemaRef ds:uri="http://schemas.microsoft.com/office/2006/metadata/properties"/>
  </ds:schemaRefs>
</ds:datastoreItem>
</file>

<file path=customXml/itemProps4.xml><?xml version="1.0" encoding="utf-8"?>
<ds:datastoreItem xmlns:ds="http://schemas.openxmlformats.org/officeDocument/2006/customXml" ds:itemID="{3E67F1A7-CE0F-4B4A-ABF1-51B3A22E666D}">
  <ds:schemaRefs>
    <ds:schemaRef ds:uri="http://schemas.openxmlformats.org/officeDocument/2006/bibliography"/>
  </ds:schemaRefs>
</ds:datastoreItem>
</file>

<file path=customXml/itemProps5.xml><?xml version="1.0" encoding="utf-8"?>
<ds:datastoreItem xmlns:ds="http://schemas.openxmlformats.org/officeDocument/2006/customXml" ds:itemID="{06882EA4-FD63-4CEA-A949-56291C84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3431</Words>
  <Characters>19563</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Standard Innovation Voucher Legal Agreement (in kind only)</vt:lpstr>
    </vt:vector>
  </TitlesOfParts>
  <Company>University of Strathclyde</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Innovation Voucher Legal Agreement (in kind only)</dc:title>
  <dc:subject/>
  <dc:creator>IT Services</dc:creator>
  <cp:keywords/>
  <cp:lastModifiedBy>Laura Kerr</cp:lastModifiedBy>
  <cp:revision>2</cp:revision>
  <cp:lastPrinted>2023-09-22T03:30:00Z</cp:lastPrinted>
  <dcterms:created xsi:type="dcterms:W3CDTF">2024-09-03T14:53:00Z</dcterms:created>
  <dcterms:modified xsi:type="dcterms:W3CDTF">2024-09-03T14:53:00Z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Order">
    <vt:r8>11060300</vt:r8>
  </property>
  <property fmtid="{D5CDD505-2E9C-101B-9397-08002B2CF9AE}" pid="4" name="_dlc_DocIdItemGuid">
    <vt:lpwstr>39a59664-340c-4c90-a4a3-044e78990f17</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