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A017" w14:textId="480A1EF0" w:rsidR="006524A8" w:rsidRPr="00C26C65" w:rsidRDefault="00665024" w:rsidP="00874D81">
      <w:pPr>
        <w:pStyle w:val="Heading1"/>
        <w:jc w:val="both"/>
      </w:pPr>
      <w:r>
        <w:t>SCOTTISH</w:t>
      </w:r>
      <w:r w:rsidR="00BF1999">
        <w:t xml:space="preserve"> </w:t>
      </w:r>
      <w:r>
        <w:t>INWARD INVESTMENT CATALYST FUND</w:t>
      </w:r>
      <w:r w:rsidR="006524A8" w:rsidRPr="00C26C65">
        <w:t xml:space="preserve"> </w:t>
      </w:r>
      <w:r w:rsidR="00CD6468">
        <w:t xml:space="preserve">LEGAL </w:t>
      </w:r>
      <w:r w:rsidR="006524A8" w:rsidRPr="00C26C65">
        <w:t>AGREEMENT</w:t>
      </w:r>
      <w:r w:rsidR="00944304">
        <w:t xml:space="preserve"> </w:t>
      </w:r>
    </w:p>
    <w:p w14:paraId="259A8991" w14:textId="77777777" w:rsidR="006524A8" w:rsidRPr="00E76140" w:rsidRDefault="006524A8" w:rsidP="00874D81">
      <w:pPr>
        <w:jc w:val="both"/>
        <w:rPr>
          <w:rFonts w:cs="Arial"/>
          <w:szCs w:val="22"/>
        </w:rPr>
      </w:pPr>
    </w:p>
    <w:p w14:paraId="349C5937" w14:textId="77777777" w:rsidR="006524A8" w:rsidRDefault="006524A8" w:rsidP="00874D81">
      <w:pPr>
        <w:jc w:val="both"/>
        <w:rPr>
          <w:rFonts w:cs="Arial"/>
          <w:szCs w:val="22"/>
        </w:rPr>
      </w:pPr>
      <w:r w:rsidRPr="00E76140">
        <w:rPr>
          <w:rFonts w:cs="Arial"/>
          <w:szCs w:val="22"/>
        </w:rPr>
        <w:t>Between</w:t>
      </w:r>
    </w:p>
    <w:p w14:paraId="4CF8961E" w14:textId="77777777" w:rsidR="001E7FB2" w:rsidRDefault="001E7FB2" w:rsidP="00874D81">
      <w:pPr>
        <w:jc w:val="both"/>
        <w:rPr>
          <w:rFonts w:cs="Arial"/>
          <w:szCs w:val="22"/>
        </w:rPr>
      </w:pPr>
    </w:p>
    <w:p w14:paraId="12D30FE7" w14:textId="2D12E743" w:rsidR="001E7FB2" w:rsidRPr="00E76140" w:rsidRDefault="001E7FB2" w:rsidP="001E7FB2">
      <w:pPr>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r w:rsidR="00240F66">
        <w:rPr>
          <w:rFonts w:cs="Arial"/>
          <w:szCs w:val="22"/>
        </w:rPr>
        <w:t xml:space="preserve"> / College / Research Institute</w:t>
      </w:r>
      <w:r w:rsidRPr="00E76140">
        <w:rPr>
          <w:rFonts w:cs="Arial"/>
          <w:szCs w:val="22"/>
        </w:rPr>
        <w:t>"</w:t>
      </w:r>
      <w:r w:rsidR="005A597F" w:rsidRPr="00E76140">
        <w:rPr>
          <w:rFonts w:cs="Arial"/>
          <w:szCs w:val="22"/>
        </w:rPr>
        <w:t>).</w:t>
      </w:r>
    </w:p>
    <w:p w14:paraId="4615D567" w14:textId="77777777" w:rsidR="001E7FB2" w:rsidRPr="00E76140" w:rsidRDefault="001E7FB2" w:rsidP="001E7FB2">
      <w:pPr>
        <w:rPr>
          <w:rFonts w:cs="Arial"/>
          <w:szCs w:val="22"/>
        </w:rPr>
      </w:pPr>
    </w:p>
    <w:p w14:paraId="4EA8AB01" w14:textId="77777777" w:rsidR="001E7FB2" w:rsidRPr="00E76140" w:rsidRDefault="001E7FB2" w:rsidP="001E7FB2">
      <w:pPr>
        <w:rPr>
          <w:rFonts w:cs="Arial"/>
          <w:szCs w:val="22"/>
        </w:rPr>
      </w:pPr>
      <w:r w:rsidRPr="00E76140">
        <w:rPr>
          <w:rFonts w:cs="Arial"/>
          <w:szCs w:val="22"/>
        </w:rPr>
        <w:t>and</w:t>
      </w:r>
    </w:p>
    <w:p w14:paraId="37B5365B" w14:textId="77777777" w:rsidR="001E7FB2" w:rsidRPr="00E76140" w:rsidRDefault="001E7FB2" w:rsidP="001E7FB2"/>
    <w:p w14:paraId="3DF3179A" w14:textId="77777777" w:rsidR="001E7FB2" w:rsidRPr="00E76140" w:rsidRDefault="001E7FB2" w:rsidP="001E7FB2">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31DD40EB" w14:textId="77777777" w:rsidR="001E7FB2" w:rsidRPr="00E76140" w:rsidRDefault="001E7FB2" w:rsidP="001E7FB2">
      <w:pPr>
        <w:rPr>
          <w:rFonts w:cs="Arial"/>
          <w:szCs w:val="22"/>
        </w:rPr>
      </w:pPr>
    </w:p>
    <w:p w14:paraId="63A87FDF" w14:textId="77777777" w:rsidR="001E7FB2" w:rsidRPr="00E76140" w:rsidRDefault="001E7FB2" w:rsidP="00874D81">
      <w:pPr>
        <w:jc w:val="both"/>
        <w:rPr>
          <w:rFonts w:cs="Arial"/>
          <w:szCs w:val="22"/>
        </w:rPr>
      </w:pPr>
    </w:p>
    <w:p w14:paraId="6D176F24" w14:textId="77777777" w:rsidR="006524A8" w:rsidRPr="00E76140" w:rsidRDefault="006524A8" w:rsidP="00874D81">
      <w:pPr>
        <w:jc w:val="both"/>
        <w:rPr>
          <w:rFonts w:cs="Arial"/>
          <w:szCs w:val="22"/>
        </w:rPr>
      </w:pPr>
    </w:p>
    <w:p w14:paraId="2AC564EA" w14:textId="77777777" w:rsidR="006524A8" w:rsidRPr="00E76140" w:rsidRDefault="006524A8" w:rsidP="00874D81">
      <w:pPr>
        <w:jc w:val="both"/>
        <w:rPr>
          <w:rFonts w:cs="Arial"/>
          <w:szCs w:val="22"/>
        </w:rPr>
      </w:pPr>
    </w:p>
    <w:p w14:paraId="71BD1C27" w14:textId="77777777" w:rsidR="006524A8" w:rsidRPr="00E76140" w:rsidRDefault="006524A8" w:rsidP="00874D81">
      <w:pPr>
        <w:jc w:val="both"/>
        <w:rPr>
          <w:rFonts w:cs="Arial"/>
          <w:szCs w:val="22"/>
        </w:rPr>
      </w:pPr>
    </w:p>
    <w:p w14:paraId="7EEDF861" w14:textId="77777777" w:rsidR="006524A8" w:rsidRPr="00C26C65" w:rsidRDefault="006524A8" w:rsidP="00874D81">
      <w:pPr>
        <w:pStyle w:val="Heading2"/>
        <w:jc w:val="both"/>
      </w:pPr>
      <w:r w:rsidRPr="00C26C65">
        <w:t>WHEREAS</w:t>
      </w:r>
    </w:p>
    <w:p w14:paraId="0A5E96F4" w14:textId="77777777" w:rsidR="006524A8" w:rsidRPr="00E76140" w:rsidRDefault="006524A8" w:rsidP="00874D81">
      <w:pPr>
        <w:jc w:val="both"/>
        <w:rPr>
          <w:rFonts w:cs="Arial"/>
          <w:szCs w:val="22"/>
        </w:rPr>
      </w:pPr>
    </w:p>
    <w:p w14:paraId="3121B2C7" w14:textId="7EC6A2F2" w:rsidR="006524A8" w:rsidRDefault="006524A8" w:rsidP="00874D81">
      <w:pPr>
        <w:numPr>
          <w:ilvl w:val="0"/>
          <w:numId w:val="3"/>
        </w:numPr>
        <w:ind w:left="567" w:hanging="567"/>
        <w:jc w:val="both"/>
        <w:rPr>
          <w:rFonts w:cs="Arial"/>
          <w:szCs w:val="22"/>
        </w:rPr>
      </w:pPr>
      <w:r w:rsidRPr="003032CD">
        <w:rPr>
          <w:rFonts w:cs="Arial"/>
          <w:szCs w:val="22"/>
        </w:rPr>
        <w:t xml:space="preserve">The </w:t>
      </w:r>
      <w:bookmarkStart w:id="0" w:name="_Hlk167705840"/>
      <w:r w:rsidRPr="003032CD">
        <w:rPr>
          <w:rFonts w:cs="Arial"/>
          <w:szCs w:val="22"/>
        </w:rPr>
        <w:t>University</w:t>
      </w:r>
      <w:r w:rsidR="00516884">
        <w:rPr>
          <w:rFonts w:cs="Arial"/>
          <w:szCs w:val="22"/>
        </w:rPr>
        <w:t xml:space="preserve"> / College / Research Institute</w:t>
      </w:r>
      <w:r w:rsidRPr="003032CD">
        <w:rPr>
          <w:rFonts w:cs="Arial"/>
          <w:szCs w:val="22"/>
        </w:rPr>
        <w:t xml:space="preserve"> </w:t>
      </w:r>
      <w:bookmarkEnd w:id="0"/>
      <w:r w:rsidRPr="003032CD">
        <w:rPr>
          <w:rFonts w:cs="Arial"/>
          <w:szCs w:val="22"/>
        </w:rPr>
        <w:t xml:space="preserve">on behalf of the Parties has applied to </w:t>
      </w:r>
      <w:r w:rsidR="003032CD" w:rsidRPr="003032CD">
        <w:rPr>
          <w:rFonts w:cs="Arial"/>
          <w:szCs w:val="22"/>
        </w:rPr>
        <w:t>Interface for financial support provide</w:t>
      </w:r>
      <w:r w:rsidR="00C7276C">
        <w:rPr>
          <w:rFonts w:cs="Arial"/>
          <w:szCs w:val="22"/>
        </w:rPr>
        <w:t>d</w:t>
      </w:r>
      <w:r w:rsidR="003032CD" w:rsidRPr="003032CD">
        <w:rPr>
          <w:rFonts w:cs="Arial"/>
          <w:szCs w:val="22"/>
        </w:rPr>
        <w:t xml:space="preserve"> by the Scottish Government (SG) towards the costs of the Scottish Inward Investment Catalyst Fund project, which application has been </w:t>
      </w:r>
      <w:proofErr w:type="gramStart"/>
      <w:r w:rsidR="003032CD" w:rsidRPr="003032CD">
        <w:rPr>
          <w:rFonts w:cs="Arial"/>
          <w:szCs w:val="22"/>
        </w:rPr>
        <w:t>successful;</w:t>
      </w:r>
      <w:proofErr w:type="gramEnd"/>
    </w:p>
    <w:p w14:paraId="154EC1AA" w14:textId="77777777" w:rsidR="009D2763" w:rsidRPr="003032CD" w:rsidRDefault="009D2763" w:rsidP="009D2763">
      <w:pPr>
        <w:ind w:left="567"/>
        <w:jc w:val="both"/>
        <w:rPr>
          <w:rFonts w:cs="Arial"/>
          <w:szCs w:val="22"/>
        </w:rPr>
      </w:pPr>
    </w:p>
    <w:p w14:paraId="5008A716" w14:textId="48F0EFEF" w:rsidR="006524A8" w:rsidRPr="00D95D5C" w:rsidRDefault="005A2E35" w:rsidP="00874D81">
      <w:pPr>
        <w:numPr>
          <w:ilvl w:val="0"/>
          <w:numId w:val="3"/>
        </w:numPr>
        <w:tabs>
          <w:tab w:val="left" w:pos="567"/>
        </w:tabs>
        <w:ind w:left="567" w:hanging="567"/>
        <w:jc w:val="both"/>
        <w:rPr>
          <w:rFonts w:cs="Arial"/>
          <w:color w:val="000000" w:themeColor="text1"/>
          <w:szCs w:val="22"/>
        </w:rPr>
      </w:pPr>
      <w:r>
        <w:rPr>
          <w:rFonts w:cs="Arial"/>
          <w:color w:val="000000" w:themeColor="text1"/>
          <w:szCs w:val="22"/>
        </w:rPr>
        <w:t xml:space="preserve">SG </w:t>
      </w:r>
      <w:r w:rsidR="006524A8" w:rsidRPr="00D95D5C">
        <w:rPr>
          <w:rFonts w:cs="Arial"/>
          <w:color w:val="000000" w:themeColor="text1"/>
          <w:szCs w:val="22"/>
        </w:rPr>
        <w:t>are providing a contribution</w:t>
      </w:r>
      <w:r w:rsidR="00165B42" w:rsidRPr="00D95D5C">
        <w:rPr>
          <w:rFonts w:cs="Arial"/>
          <w:color w:val="000000" w:themeColor="text1"/>
          <w:szCs w:val="22"/>
        </w:rPr>
        <w:t xml:space="preserve"> </w:t>
      </w:r>
      <w:r w:rsidR="006524A8" w:rsidRPr="00D95D5C">
        <w:rPr>
          <w:rFonts w:cs="Arial"/>
          <w:color w:val="000000" w:themeColor="text1"/>
          <w:szCs w:val="22"/>
        </w:rPr>
        <w:t>towards the project costs which is a VAT inclusive (if applicable) sum of up to a</w:t>
      </w:r>
      <w:r w:rsidR="00165B42" w:rsidRPr="00D95D5C">
        <w:rPr>
          <w:rFonts w:cs="Arial"/>
          <w:color w:val="000000" w:themeColor="text1"/>
          <w:szCs w:val="22"/>
        </w:rPr>
        <w:t xml:space="preserve"> </w:t>
      </w:r>
      <w:r w:rsidR="006524A8" w:rsidRPr="00D95D5C">
        <w:rPr>
          <w:rFonts w:cs="Arial"/>
          <w:color w:val="000000" w:themeColor="text1"/>
          <w:szCs w:val="22"/>
        </w:rPr>
        <w:t xml:space="preserve">maximum of </w:t>
      </w:r>
      <w:r w:rsidR="00194F09">
        <w:rPr>
          <w:rFonts w:cs="Arial"/>
          <w:color w:val="000000" w:themeColor="text1"/>
          <w:szCs w:val="22"/>
        </w:rPr>
        <w:t>ten</w:t>
      </w:r>
      <w:r w:rsidR="00194F09" w:rsidRPr="00D95D5C">
        <w:rPr>
          <w:rFonts w:cs="Arial"/>
          <w:color w:val="000000" w:themeColor="text1"/>
          <w:szCs w:val="22"/>
        </w:rPr>
        <w:t xml:space="preserve"> </w:t>
      </w:r>
      <w:r w:rsidR="006524A8" w:rsidRPr="00D95D5C">
        <w:rPr>
          <w:rFonts w:cs="Arial"/>
          <w:color w:val="000000" w:themeColor="text1"/>
          <w:szCs w:val="22"/>
        </w:rPr>
        <w:t>thousand pounds (£</w:t>
      </w:r>
      <w:r w:rsidR="002A3B84">
        <w:rPr>
          <w:rFonts w:cs="Arial"/>
          <w:color w:val="000000" w:themeColor="text1"/>
          <w:szCs w:val="22"/>
        </w:rPr>
        <w:t>10</w:t>
      </w:r>
      <w:r w:rsidR="006524A8" w:rsidRPr="00D95D5C">
        <w:rPr>
          <w:rFonts w:cs="Arial"/>
          <w:color w:val="000000" w:themeColor="text1"/>
          <w:szCs w:val="22"/>
        </w:rPr>
        <w:t>,000) Sterling (the “</w:t>
      </w:r>
      <w:r w:rsidR="00194F09">
        <w:rPr>
          <w:rFonts w:cs="Arial"/>
          <w:color w:val="000000" w:themeColor="text1"/>
          <w:szCs w:val="22"/>
        </w:rPr>
        <w:t>SG</w:t>
      </w:r>
      <w:r w:rsidR="00194F09" w:rsidRPr="00D95D5C">
        <w:rPr>
          <w:rFonts w:cs="Arial"/>
          <w:color w:val="000000" w:themeColor="text1"/>
          <w:szCs w:val="22"/>
        </w:rPr>
        <w:t xml:space="preserve"> </w:t>
      </w:r>
      <w:r w:rsidR="00165B42" w:rsidRPr="00D95D5C">
        <w:rPr>
          <w:rFonts w:cs="Arial"/>
          <w:color w:val="000000" w:themeColor="text1"/>
          <w:szCs w:val="22"/>
        </w:rPr>
        <w:t>Contribution”</w:t>
      </w:r>
      <w:proofErr w:type="gramStart"/>
      <w:r w:rsidR="00165B42" w:rsidRPr="00D95D5C">
        <w:rPr>
          <w:rFonts w:cs="Arial"/>
          <w:color w:val="000000" w:themeColor="text1"/>
          <w:szCs w:val="22"/>
        </w:rPr>
        <w:t>);</w:t>
      </w:r>
      <w:proofErr w:type="gramEnd"/>
    </w:p>
    <w:p w14:paraId="76FEC98F" w14:textId="77777777" w:rsidR="006524A8" w:rsidRPr="00E76140" w:rsidRDefault="006524A8" w:rsidP="00874D81">
      <w:pPr>
        <w:ind w:left="567"/>
        <w:jc w:val="both"/>
        <w:rPr>
          <w:rFonts w:cs="Arial"/>
          <w:szCs w:val="22"/>
        </w:rPr>
      </w:pPr>
    </w:p>
    <w:p w14:paraId="27877999" w14:textId="2BF97112" w:rsidR="006524A8" w:rsidRPr="00E76140" w:rsidRDefault="006524A8" w:rsidP="00874D81">
      <w:pPr>
        <w:numPr>
          <w:ilvl w:val="0"/>
          <w:numId w:val="3"/>
        </w:numPr>
        <w:ind w:left="567" w:hanging="567"/>
        <w:jc w:val="both"/>
        <w:rPr>
          <w:rFonts w:cs="Arial"/>
          <w:szCs w:val="22"/>
        </w:rPr>
      </w:pPr>
      <w:r w:rsidRPr="006B00E6">
        <w:rPr>
          <w:rFonts w:cs="Arial"/>
          <w:szCs w:val="22"/>
        </w:rPr>
        <w:t xml:space="preserve">The Company contribution is expected to match the </w:t>
      </w:r>
      <w:r w:rsidR="00194F09">
        <w:rPr>
          <w:rFonts w:cs="Arial"/>
          <w:szCs w:val="22"/>
        </w:rPr>
        <w:t>SG</w:t>
      </w:r>
      <w:r w:rsidR="00194F09" w:rsidRPr="006B00E6">
        <w:rPr>
          <w:rFonts w:cs="Arial"/>
          <w:szCs w:val="22"/>
        </w:rPr>
        <w:t xml:space="preserve"> </w:t>
      </w:r>
      <w:r w:rsidRPr="006B00E6">
        <w:rPr>
          <w:rFonts w:cs="Arial"/>
          <w:szCs w:val="22"/>
        </w:rPr>
        <w:t>Contribution in kind</w:t>
      </w:r>
      <w:r w:rsidR="00E56DD2">
        <w:rPr>
          <w:rFonts w:cs="Arial"/>
          <w:szCs w:val="22"/>
        </w:rPr>
        <w:t>, and the Company has agreed to ma</w:t>
      </w:r>
      <w:r w:rsidR="00DE47C1">
        <w:rPr>
          <w:rFonts w:cs="Arial"/>
          <w:szCs w:val="22"/>
        </w:rPr>
        <w:t xml:space="preserve">tch the </w:t>
      </w:r>
      <w:r w:rsidR="00194F09">
        <w:rPr>
          <w:rFonts w:cs="Arial"/>
          <w:szCs w:val="22"/>
        </w:rPr>
        <w:t xml:space="preserve">SG </w:t>
      </w:r>
      <w:r w:rsidR="00DE47C1">
        <w:rPr>
          <w:rFonts w:cs="Arial"/>
          <w:szCs w:val="22"/>
        </w:rPr>
        <w:t xml:space="preserve">Contribution in </w:t>
      </w:r>
      <w:proofErr w:type="gramStart"/>
      <w:r w:rsidR="00DE47C1">
        <w:rPr>
          <w:rFonts w:cs="Arial"/>
          <w:szCs w:val="22"/>
        </w:rPr>
        <w:t>kind</w:t>
      </w:r>
      <w:r w:rsidRPr="006B00E6">
        <w:rPr>
          <w:rFonts w:cs="Arial"/>
          <w:szCs w:val="22"/>
        </w:rPr>
        <w:t>;</w:t>
      </w:r>
      <w:proofErr w:type="gramEnd"/>
    </w:p>
    <w:p w14:paraId="1350A5CC" w14:textId="77777777" w:rsidR="006524A8" w:rsidRPr="00E76140" w:rsidRDefault="006524A8" w:rsidP="00874D81">
      <w:pPr>
        <w:ind w:left="567"/>
        <w:jc w:val="both"/>
        <w:rPr>
          <w:rFonts w:cs="Arial"/>
          <w:szCs w:val="22"/>
        </w:rPr>
      </w:pPr>
    </w:p>
    <w:p w14:paraId="17F533F7" w14:textId="52B423A0"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874D81">
      <w:pPr>
        <w:ind w:left="567"/>
        <w:jc w:val="both"/>
        <w:rPr>
          <w:rFonts w:cs="Arial"/>
          <w:szCs w:val="22"/>
        </w:rPr>
      </w:pPr>
    </w:p>
    <w:p w14:paraId="42F2AC79" w14:textId="1E7F8AEF" w:rsidR="006524A8" w:rsidRPr="00E76140" w:rsidRDefault="006524A8" w:rsidP="00874D81">
      <w:pPr>
        <w:numPr>
          <w:ilvl w:val="0"/>
          <w:numId w:val="3"/>
        </w:numPr>
        <w:ind w:left="567" w:hanging="567"/>
        <w:jc w:val="both"/>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874D81">
      <w:pPr>
        <w:jc w:val="both"/>
        <w:rPr>
          <w:rFonts w:cs="Arial"/>
          <w:szCs w:val="22"/>
        </w:rPr>
      </w:pPr>
    </w:p>
    <w:p w14:paraId="1E3EC73F" w14:textId="77777777" w:rsidR="006524A8" w:rsidRPr="00E76140" w:rsidRDefault="006524A8" w:rsidP="00874D81">
      <w:pPr>
        <w:jc w:val="both"/>
        <w:rPr>
          <w:rFonts w:cs="Arial"/>
          <w:szCs w:val="22"/>
        </w:rPr>
      </w:pPr>
    </w:p>
    <w:p w14:paraId="696E8025" w14:textId="77777777" w:rsidR="006524A8" w:rsidRPr="00E76140" w:rsidRDefault="006524A8" w:rsidP="00874D81">
      <w:pPr>
        <w:jc w:val="both"/>
        <w:rPr>
          <w:rFonts w:cs="Arial"/>
          <w:szCs w:val="22"/>
        </w:rPr>
      </w:pPr>
      <w:r w:rsidRPr="00E76140">
        <w:rPr>
          <w:rFonts w:cs="Arial"/>
          <w:szCs w:val="22"/>
        </w:rPr>
        <w:t>WHEREBY IT IS AGREED AS FOLLOWS</w:t>
      </w:r>
    </w:p>
    <w:p w14:paraId="4F36F77D" w14:textId="77777777" w:rsidR="006524A8" w:rsidRPr="00E76140" w:rsidRDefault="006524A8" w:rsidP="00874D81">
      <w:pPr>
        <w:jc w:val="both"/>
        <w:rPr>
          <w:rFonts w:cs="Arial"/>
          <w:szCs w:val="22"/>
        </w:rPr>
      </w:pPr>
    </w:p>
    <w:p w14:paraId="0AC14D68" w14:textId="3A0A56F1" w:rsidR="006524A8" w:rsidRPr="00E76140" w:rsidRDefault="006524A8" w:rsidP="00874D81">
      <w:pPr>
        <w:numPr>
          <w:ilvl w:val="0"/>
          <w:numId w:val="5"/>
        </w:numPr>
        <w:ind w:left="567" w:hanging="567"/>
        <w:jc w:val="both"/>
        <w:rPr>
          <w:rFonts w:cs="Arial"/>
          <w:b/>
          <w:szCs w:val="22"/>
        </w:rPr>
      </w:pPr>
      <w:r w:rsidRPr="00E76140">
        <w:rPr>
          <w:rFonts w:cs="Arial"/>
          <w:b/>
          <w:szCs w:val="22"/>
        </w:rPr>
        <w:t>DEFINITIONS AND INTERPRETATION</w:t>
      </w:r>
    </w:p>
    <w:p w14:paraId="10D24532" w14:textId="77777777" w:rsidR="006B00E6" w:rsidRPr="00C26C65" w:rsidRDefault="006B00E6" w:rsidP="00874D81">
      <w:pPr>
        <w:jc w:val="both"/>
      </w:pPr>
    </w:p>
    <w:p w14:paraId="41281747" w14:textId="77777777" w:rsidR="006524A8" w:rsidRPr="00C26C65" w:rsidRDefault="006524A8" w:rsidP="00874D81">
      <w:pPr>
        <w:numPr>
          <w:ilvl w:val="1"/>
          <w:numId w:val="5"/>
        </w:numPr>
        <w:ind w:left="567" w:hanging="567"/>
        <w:jc w:val="both"/>
        <w:rPr>
          <w:rFonts w:cs="Arial"/>
          <w:szCs w:val="22"/>
        </w:rPr>
      </w:pPr>
      <w:r w:rsidRPr="00C26C65">
        <w:rPr>
          <w:rFonts w:cs="Arial"/>
          <w:szCs w:val="22"/>
        </w:rPr>
        <w:t xml:space="preserve">In this Agreement, unless the context otherwise require or </w:t>
      </w:r>
      <w:proofErr w:type="gramStart"/>
      <w:r w:rsidRPr="00C26C65">
        <w:rPr>
          <w:rFonts w:cs="Arial"/>
          <w:szCs w:val="22"/>
        </w:rPr>
        <w:t>permits:-</w:t>
      </w:r>
      <w:proofErr w:type="gramEnd"/>
    </w:p>
    <w:p w14:paraId="3A11E525" w14:textId="77777777" w:rsidR="006524A8" w:rsidRPr="00E76140" w:rsidRDefault="006524A8" w:rsidP="00874D81">
      <w:pPr>
        <w:ind w:left="567"/>
        <w:jc w:val="both"/>
        <w:rPr>
          <w:rFonts w:cs="Arial"/>
          <w:szCs w:val="22"/>
        </w:rPr>
      </w:pPr>
    </w:p>
    <w:p w14:paraId="598EF9A2" w14:textId="242210F5" w:rsidR="00E56DD2" w:rsidRDefault="00E56DD2" w:rsidP="00874D81">
      <w:pPr>
        <w:ind w:left="567"/>
        <w:jc w:val="both"/>
        <w:rPr>
          <w:rFonts w:cs="Arial"/>
          <w:szCs w:val="22"/>
        </w:rPr>
      </w:pPr>
      <w:r>
        <w:rPr>
          <w:rFonts w:cs="Arial"/>
          <w:szCs w:val="22"/>
        </w:rPr>
        <w:t xml:space="preserve">“Agreement” means the </w:t>
      </w:r>
      <w:r w:rsidR="002A3B84">
        <w:rPr>
          <w:rFonts w:cs="Arial"/>
          <w:szCs w:val="22"/>
        </w:rPr>
        <w:t>Scottish</w:t>
      </w:r>
      <w:r w:rsidR="00AF3E45">
        <w:rPr>
          <w:rFonts w:cs="Arial"/>
          <w:szCs w:val="22"/>
        </w:rPr>
        <w:t xml:space="preserve"> </w:t>
      </w:r>
      <w:r w:rsidR="002A3B84">
        <w:rPr>
          <w:rFonts w:cs="Arial"/>
          <w:szCs w:val="22"/>
        </w:rPr>
        <w:t>Inward Investment Catalyst Fund</w:t>
      </w:r>
      <w:r w:rsidR="000E399C">
        <w:rPr>
          <w:rFonts w:cs="Arial"/>
          <w:szCs w:val="22"/>
        </w:rPr>
        <w:t xml:space="preserve"> </w:t>
      </w:r>
      <w:r w:rsidR="00CD6468">
        <w:rPr>
          <w:rFonts w:cs="Arial"/>
          <w:szCs w:val="22"/>
        </w:rPr>
        <w:t xml:space="preserve">Legal </w:t>
      </w:r>
      <w:r>
        <w:rPr>
          <w:rFonts w:cs="Arial"/>
          <w:szCs w:val="22"/>
        </w:rPr>
        <w:t>Agreement.</w:t>
      </w:r>
    </w:p>
    <w:p w14:paraId="46D60C4E" w14:textId="77777777" w:rsidR="00E56DD2" w:rsidRDefault="00E56DD2" w:rsidP="00874D81">
      <w:pPr>
        <w:ind w:left="567"/>
        <w:jc w:val="both"/>
        <w:rPr>
          <w:rFonts w:cs="Arial"/>
          <w:szCs w:val="22"/>
        </w:rPr>
      </w:pPr>
    </w:p>
    <w:p w14:paraId="5B909AED" w14:textId="12718059" w:rsidR="006524A8" w:rsidRPr="00E76140" w:rsidRDefault="006524A8" w:rsidP="00874D81">
      <w:pPr>
        <w:ind w:left="567"/>
        <w:jc w:val="both"/>
        <w:rPr>
          <w:rFonts w:cs="Arial"/>
          <w:szCs w:val="22"/>
        </w:rPr>
      </w:pPr>
      <w:r w:rsidRPr="00E76140">
        <w:rPr>
          <w:rFonts w:cs="Arial"/>
          <w:szCs w:val="22"/>
        </w:rPr>
        <w:t xml:space="preserve">“Application” means the application form for </w:t>
      </w:r>
      <w:r w:rsidR="002A3B84">
        <w:rPr>
          <w:rFonts w:cs="Arial"/>
          <w:szCs w:val="22"/>
        </w:rPr>
        <w:t>Scottish Inward Investment Catalyst Fund</w:t>
      </w:r>
    </w:p>
    <w:p w14:paraId="559451CF" w14:textId="6AFE0CCD" w:rsidR="006524A8" w:rsidRPr="00E76140" w:rsidRDefault="006524A8" w:rsidP="00874D81">
      <w:pPr>
        <w:ind w:left="567"/>
        <w:jc w:val="both"/>
        <w:rPr>
          <w:rFonts w:cs="Arial"/>
          <w:szCs w:val="22"/>
        </w:rPr>
      </w:pPr>
      <w:r w:rsidRPr="00E76140">
        <w:rPr>
          <w:rFonts w:cs="Arial"/>
          <w:szCs w:val="22"/>
        </w:rPr>
        <w:t xml:space="preserve">AY </w:t>
      </w:r>
      <w:r w:rsidR="00626394">
        <w:rPr>
          <w:rFonts w:cs="Arial"/>
          <w:szCs w:val="22"/>
        </w:rPr>
        <w:t>[</w:t>
      </w:r>
      <w:r w:rsidR="002A3B84" w:rsidRPr="00C72B74">
        <w:rPr>
          <w:rFonts w:cs="Arial"/>
          <w:szCs w:val="22"/>
        </w:rPr>
        <w:t>202</w:t>
      </w:r>
      <w:r w:rsidR="00D40AE7" w:rsidRPr="00C72B74">
        <w:rPr>
          <w:rFonts w:cs="Arial"/>
          <w:szCs w:val="22"/>
        </w:rPr>
        <w:t>5</w:t>
      </w:r>
      <w:r w:rsidR="002A3B84" w:rsidRPr="00C72B74">
        <w:rPr>
          <w:rFonts w:cs="Arial"/>
          <w:szCs w:val="22"/>
        </w:rPr>
        <w:t>-202</w:t>
      </w:r>
      <w:r w:rsidR="00D40AE7" w:rsidRPr="00A35DFE">
        <w:rPr>
          <w:rFonts w:cs="Arial"/>
          <w:szCs w:val="22"/>
        </w:rPr>
        <w:t>6</w:t>
      </w:r>
      <w:r w:rsidR="00626394" w:rsidRPr="00A35DFE">
        <w:rPr>
          <w:rFonts w:cs="Arial"/>
          <w:szCs w:val="22"/>
        </w:rPr>
        <w:t>]</w:t>
      </w:r>
      <w:r w:rsidRPr="00E76140">
        <w:rPr>
          <w:rFonts w:cs="Arial"/>
          <w:szCs w:val="22"/>
        </w:rPr>
        <w:t xml:space="preserve"> completed by the Parties and forming the Schedule to this Agreement.</w:t>
      </w:r>
    </w:p>
    <w:p w14:paraId="361358A1" w14:textId="77777777" w:rsidR="006524A8" w:rsidRPr="00E76140" w:rsidRDefault="006524A8" w:rsidP="00874D81">
      <w:pPr>
        <w:ind w:left="567"/>
        <w:jc w:val="both"/>
        <w:rPr>
          <w:rFonts w:cs="Arial"/>
          <w:szCs w:val="22"/>
        </w:rPr>
      </w:pPr>
      <w:bookmarkStart w:id="1" w:name="_DV_C4"/>
    </w:p>
    <w:p w14:paraId="1F3BD795" w14:textId="33D53D0E" w:rsidR="006524A8" w:rsidRPr="00E76140" w:rsidRDefault="006524A8" w:rsidP="00874D81">
      <w:pPr>
        <w:ind w:left="567"/>
        <w:jc w:val="both"/>
        <w:rPr>
          <w:rFonts w:cs="Arial"/>
          <w:szCs w:val="22"/>
        </w:rPr>
      </w:pPr>
      <w:r w:rsidRPr="00E76140">
        <w:rPr>
          <w:rFonts w:cs="Arial"/>
          <w:szCs w:val="22"/>
        </w:rPr>
        <w:t>"Background IP" means all Intellectual Property, information, data, software and materials belonging to a Party that are provided by that Party to the other for use in the Project (whether before or after the date of this Agreement</w:t>
      </w:r>
      <w:r w:rsidR="00AF0DFB" w:rsidRPr="00E76140">
        <w:rPr>
          <w:rFonts w:cs="Arial"/>
          <w:szCs w:val="22"/>
        </w:rPr>
        <w:t xml:space="preserve">), </w:t>
      </w:r>
      <w:r w:rsidR="00AF0DFB" w:rsidRPr="00781BFE">
        <w:rPr>
          <w:rFonts w:cs="Arial"/>
          <w:szCs w:val="22"/>
        </w:rPr>
        <w:t>and</w:t>
      </w:r>
      <w:r w:rsidR="00781BFE" w:rsidRPr="00781BFE">
        <w:rPr>
          <w:rFonts w:cs="Arial"/>
          <w:szCs w:val="22"/>
        </w:rPr>
        <w:t xml:space="preserve">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1"/>
    </w:p>
    <w:p w14:paraId="55CA205B" w14:textId="77777777" w:rsidR="006524A8" w:rsidRPr="00E76140" w:rsidRDefault="006524A8" w:rsidP="00874D81">
      <w:pPr>
        <w:ind w:left="567"/>
        <w:jc w:val="both"/>
        <w:rPr>
          <w:rFonts w:cs="Arial"/>
          <w:szCs w:val="22"/>
        </w:rPr>
      </w:pPr>
    </w:p>
    <w:p w14:paraId="1AD81268" w14:textId="5641E2E0" w:rsidR="00A72DF2" w:rsidRPr="00E76140" w:rsidRDefault="006524A8" w:rsidP="00120C0E">
      <w:pPr>
        <w:ind w:left="567"/>
        <w:jc w:val="both"/>
        <w:rPr>
          <w:rFonts w:cs="Arial"/>
          <w:szCs w:val="22"/>
        </w:rPr>
      </w:pPr>
      <w:r w:rsidRPr="00E76140">
        <w:rPr>
          <w:rFonts w:cs="Arial"/>
          <w:szCs w:val="22"/>
        </w:rPr>
        <w:lastRenderedPageBreak/>
        <w:t xml:space="preserve">“Confidential Information” means each Party's confidential information disclosed by that Party to the other for use in the Project and identified as confidential before or at 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p>
    <w:p w14:paraId="3CDBB67C" w14:textId="77777777" w:rsidR="00E460CD" w:rsidRPr="00E460CD" w:rsidRDefault="00E460CD" w:rsidP="00E460CD">
      <w:pPr>
        <w:ind w:left="567"/>
        <w:jc w:val="both"/>
        <w:rPr>
          <w:rFonts w:cs="Arial"/>
          <w:szCs w:val="22"/>
        </w:rPr>
      </w:pPr>
      <w:r w:rsidRPr="00E460CD">
        <w:rPr>
          <w:rFonts w:cs="Arial"/>
          <w:szCs w:val="22"/>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p>
    <w:p w14:paraId="53F497AD" w14:textId="77777777" w:rsidR="00E460CD" w:rsidRPr="00E460CD" w:rsidRDefault="00E460CD" w:rsidP="00E460CD">
      <w:pPr>
        <w:ind w:left="567"/>
        <w:jc w:val="both"/>
        <w:rPr>
          <w:rFonts w:cs="Arial"/>
          <w:szCs w:val="22"/>
        </w:rPr>
      </w:pPr>
    </w:p>
    <w:p w14:paraId="696B9F83" w14:textId="77777777" w:rsidR="00E460CD" w:rsidRPr="00E460CD" w:rsidRDefault="00E460CD" w:rsidP="00E460CD">
      <w:pPr>
        <w:ind w:left="567"/>
        <w:jc w:val="both"/>
        <w:rPr>
          <w:rFonts w:cs="Arial"/>
          <w:szCs w:val="22"/>
        </w:rPr>
      </w:pPr>
      <w:r w:rsidRPr="00E460CD">
        <w:rPr>
          <w:rFonts w:cs="Arial"/>
          <w:szCs w:val="22"/>
        </w:rPr>
        <w:t>With the replacement of your definition of GDPR with a new definition of UK GDPR as follows:</w:t>
      </w:r>
    </w:p>
    <w:p w14:paraId="60D3525C" w14:textId="77777777" w:rsidR="00E460CD" w:rsidRPr="00E460CD" w:rsidRDefault="00E460CD" w:rsidP="00E460CD">
      <w:pPr>
        <w:ind w:left="567"/>
        <w:jc w:val="both"/>
        <w:rPr>
          <w:rFonts w:cs="Arial"/>
          <w:szCs w:val="22"/>
        </w:rPr>
      </w:pPr>
    </w:p>
    <w:p w14:paraId="4012EC1E" w14:textId="260B713C" w:rsidR="00E460CD" w:rsidRDefault="00E460CD" w:rsidP="00E460CD">
      <w:pPr>
        <w:ind w:left="567"/>
        <w:jc w:val="both"/>
        <w:rPr>
          <w:rFonts w:cs="Arial"/>
          <w:szCs w:val="22"/>
        </w:rPr>
      </w:pPr>
      <w:r w:rsidRPr="00E460CD">
        <w:rPr>
          <w:rFonts w:cs="Arial"/>
          <w:szCs w:val="22"/>
        </w:rPr>
        <w:t xml:space="preserve">UK GDPR: has the meaning given to it in section 3(10) (as supplemented by section 205(4)) of the Data Protection Act </w:t>
      </w:r>
      <w:proofErr w:type="gramStart"/>
      <w:r w:rsidRPr="00E460CD">
        <w:rPr>
          <w:rFonts w:cs="Arial"/>
          <w:szCs w:val="22"/>
        </w:rPr>
        <w:t>2018;</w:t>
      </w:r>
      <w:proofErr w:type="gramEnd"/>
    </w:p>
    <w:p w14:paraId="5DB772AD" w14:textId="77777777" w:rsidR="00E460CD" w:rsidRDefault="00E460CD" w:rsidP="00A72DF2">
      <w:pPr>
        <w:ind w:left="567"/>
        <w:jc w:val="both"/>
        <w:rPr>
          <w:rFonts w:cs="Arial"/>
          <w:szCs w:val="22"/>
        </w:rPr>
      </w:pPr>
    </w:p>
    <w:p w14:paraId="4F2C3B12" w14:textId="77777777" w:rsidR="00E460CD" w:rsidRDefault="00E460CD" w:rsidP="00A72DF2">
      <w:pPr>
        <w:ind w:left="567"/>
        <w:jc w:val="both"/>
        <w:rPr>
          <w:rFonts w:cs="Arial"/>
          <w:szCs w:val="22"/>
        </w:rPr>
      </w:pPr>
    </w:p>
    <w:p w14:paraId="6E46DE0B" w14:textId="61B74703" w:rsidR="00A72DF2" w:rsidRDefault="00A72DF2" w:rsidP="00A72DF2">
      <w:pPr>
        <w:ind w:left="567"/>
        <w:jc w:val="both"/>
        <w:rPr>
          <w:rFonts w:cs="Arial"/>
          <w:szCs w:val="22"/>
        </w:rPr>
      </w:pPr>
      <w:r w:rsidRPr="00E76140">
        <w:rPr>
          <w:rFonts w:cs="Arial"/>
          <w:szCs w:val="22"/>
        </w:rPr>
        <w:t xml:space="preserve">"Foreground IP" means all Intellectual Property, information, data, software and materials identified, created or first reduced to practice or writing </w:t>
      </w:r>
      <w:proofErr w:type="gramStart"/>
      <w:r w:rsidRPr="00E76140">
        <w:rPr>
          <w:rFonts w:cs="Arial"/>
          <w:szCs w:val="22"/>
        </w:rPr>
        <w:t>in the course of</w:t>
      </w:r>
      <w:proofErr w:type="gramEnd"/>
      <w:r w:rsidRPr="00E76140">
        <w:rPr>
          <w:rFonts w:cs="Arial"/>
          <w:szCs w:val="22"/>
        </w:rPr>
        <w:t xml:space="preserve"> the Project.</w:t>
      </w:r>
    </w:p>
    <w:p w14:paraId="615D61F8" w14:textId="05E09955" w:rsidR="006524A8" w:rsidRDefault="006524A8" w:rsidP="00120C0E">
      <w:pPr>
        <w:jc w:val="both"/>
        <w:rPr>
          <w:rFonts w:cs="Arial"/>
          <w:szCs w:val="22"/>
        </w:rPr>
      </w:pPr>
    </w:p>
    <w:p w14:paraId="56844C19" w14:textId="23A7D547" w:rsidR="006524A8" w:rsidRPr="00E76140" w:rsidRDefault="006524A8" w:rsidP="00874D81">
      <w:pPr>
        <w:ind w:left="567"/>
        <w:jc w:val="both"/>
        <w:rPr>
          <w:rFonts w:cs="Arial"/>
          <w:szCs w:val="22"/>
        </w:rPr>
      </w:pPr>
      <w:bookmarkStart w:id="2"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rights in and to trade or business names, Know-how or Confidential Information, and any similar or analogous rights or forms of protection in any part of the world.</w:t>
      </w:r>
      <w:bookmarkEnd w:id="2"/>
    </w:p>
    <w:p w14:paraId="2C682F3A" w14:textId="77777777" w:rsidR="006524A8" w:rsidRPr="00E76140" w:rsidRDefault="006524A8" w:rsidP="00874D81">
      <w:pPr>
        <w:ind w:left="567"/>
        <w:jc w:val="both"/>
        <w:rPr>
          <w:rFonts w:cs="Arial"/>
          <w:szCs w:val="22"/>
        </w:rPr>
      </w:pPr>
    </w:p>
    <w:p w14:paraId="33E89D3C" w14:textId="0D16E05E" w:rsidR="006524A8" w:rsidRPr="00E76140" w:rsidRDefault="006524A8" w:rsidP="00874D81">
      <w:pPr>
        <w:ind w:left="567"/>
        <w:jc w:val="both"/>
        <w:rPr>
          <w:rFonts w:cs="Arial"/>
          <w:szCs w:val="22"/>
        </w:rPr>
      </w:pPr>
      <w:r w:rsidRPr="00E76140">
        <w:rPr>
          <w:rFonts w:cs="Arial"/>
          <w:szCs w:val="22"/>
        </w:rPr>
        <w:t>“Know-how” means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 and that is not the subject of a patent application.</w:t>
      </w:r>
    </w:p>
    <w:p w14:paraId="7DE4E67A" w14:textId="77777777" w:rsidR="006524A8" w:rsidRPr="00E76140" w:rsidRDefault="006524A8" w:rsidP="00874D81">
      <w:pPr>
        <w:ind w:left="567"/>
        <w:jc w:val="both"/>
        <w:rPr>
          <w:rFonts w:cs="Arial"/>
          <w:szCs w:val="22"/>
        </w:rPr>
      </w:pPr>
    </w:p>
    <w:p w14:paraId="516AD4CC" w14:textId="49BEEE7A" w:rsidR="006524A8" w:rsidRPr="00E76140" w:rsidRDefault="006524A8" w:rsidP="00874D81">
      <w:pPr>
        <w:ind w:left="567"/>
        <w:jc w:val="both"/>
        <w:rPr>
          <w:rFonts w:cs="Arial"/>
          <w:szCs w:val="22"/>
        </w:rPr>
      </w:pPr>
      <w:r w:rsidRPr="00E76140">
        <w:rPr>
          <w:rFonts w:cs="Arial"/>
          <w:szCs w:val="22"/>
        </w:rPr>
        <w:t xml:space="preserve">"Parties" means the Company and the </w:t>
      </w:r>
      <w:r w:rsidR="00DF6C56" w:rsidRPr="00DF6C56">
        <w:rPr>
          <w:rFonts w:cs="Arial"/>
          <w:szCs w:val="22"/>
        </w:rPr>
        <w:t>University / College / Research Institute</w:t>
      </w:r>
      <w:r w:rsidRPr="00E76140">
        <w:rPr>
          <w:rFonts w:cs="Arial"/>
          <w:szCs w:val="22"/>
        </w:rPr>
        <w:t xml:space="preserve"> and "Party" shall be construed accordingly. </w:t>
      </w:r>
    </w:p>
    <w:p w14:paraId="0A728754" w14:textId="77777777" w:rsidR="006524A8" w:rsidRPr="00E76140" w:rsidRDefault="006524A8" w:rsidP="00874D81">
      <w:pPr>
        <w:ind w:left="567"/>
        <w:jc w:val="both"/>
        <w:rPr>
          <w:rFonts w:cs="Arial"/>
          <w:szCs w:val="22"/>
        </w:rPr>
      </w:pPr>
    </w:p>
    <w:p w14:paraId="66BE6699" w14:textId="77777777" w:rsidR="006524A8" w:rsidRPr="00E76140" w:rsidRDefault="006524A8" w:rsidP="00874D81">
      <w:pPr>
        <w:ind w:left="567"/>
        <w:jc w:val="both"/>
        <w:rPr>
          <w:rFonts w:cs="Arial"/>
          <w:szCs w:val="22"/>
        </w:rPr>
      </w:pPr>
      <w:bookmarkStart w:id="3" w:name="_DV_C8"/>
      <w:r w:rsidRPr="00E76140">
        <w:rPr>
          <w:rFonts w:cs="Arial"/>
          <w:szCs w:val="22"/>
        </w:rPr>
        <w:t xml:space="preserve">"Project" means </w:t>
      </w:r>
      <w:bookmarkEnd w:id="3"/>
      <w:r w:rsidRPr="00E76140">
        <w:rPr>
          <w:rFonts w:cs="Arial"/>
          <w:szCs w:val="22"/>
        </w:rPr>
        <w:t>the project described in the Application.</w:t>
      </w:r>
    </w:p>
    <w:p w14:paraId="3172E78E" w14:textId="41B91B05" w:rsidR="006524A8" w:rsidRPr="00E76140" w:rsidRDefault="006524A8" w:rsidP="00874D81">
      <w:pPr>
        <w:ind w:left="567"/>
        <w:jc w:val="both"/>
        <w:rPr>
          <w:rFonts w:cs="Arial"/>
          <w:szCs w:val="22"/>
        </w:rPr>
      </w:pPr>
    </w:p>
    <w:p w14:paraId="202A029D" w14:textId="2A2129A6" w:rsidR="006524A8" w:rsidRPr="00E76140" w:rsidRDefault="006524A8" w:rsidP="00874D81">
      <w:pPr>
        <w:numPr>
          <w:ilvl w:val="1"/>
          <w:numId w:val="5"/>
        </w:numPr>
        <w:ind w:left="567" w:hanging="567"/>
        <w:jc w:val="both"/>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874D81">
      <w:pPr>
        <w:ind w:left="567"/>
        <w:jc w:val="both"/>
        <w:rPr>
          <w:rFonts w:cs="Arial"/>
          <w:szCs w:val="22"/>
        </w:rPr>
      </w:pPr>
    </w:p>
    <w:p w14:paraId="1A4F97C8" w14:textId="45E53E15" w:rsidR="006524A8" w:rsidRPr="00E76140" w:rsidRDefault="006524A8" w:rsidP="00874D81">
      <w:pPr>
        <w:numPr>
          <w:ilvl w:val="1"/>
          <w:numId w:val="5"/>
        </w:numPr>
        <w:ind w:left="567" w:hanging="567"/>
        <w:jc w:val="both"/>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874D81">
      <w:pPr>
        <w:jc w:val="both"/>
        <w:rPr>
          <w:rFonts w:cs="Arial"/>
          <w:szCs w:val="22"/>
        </w:rPr>
      </w:pPr>
    </w:p>
    <w:p w14:paraId="657A1959" w14:textId="7361FF97" w:rsidR="006524A8" w:rsidRPr="00E76140" w:rsidRDefault="006524A8" w:rsidP="00874D81">
      <w:pPr>
        <w:numPr>
          <w:ilvl w:val="0"/>
          <w:numId w:val="5"/>
        </w:numPr>
        <w:ind w:left="567" w:hanging="567"/>
        <w:jc w:val="both"/>
        <w:rPr>
          <w:rFonts w:cs="Arial"/>
          <w:b/>
          <w:szCs w:val="22"/>
        </w:rPr>
      </w:pPr>
      <w:r w:rsidRPr="00E76140">
        <w:rPr>
          <w:rFonts w:cs="Arial"/>
          <w:b/>
          <w:szCs w:val="22"/>
        </w:rPr>
        <w:t>THE PROJECT</w:t>
      </w:r>
    </w:p>
    <w:p w14:paraId="182B452C" w14:textId="77777777" w:rsidR="006524A8" w:rsidRPr="00E76140" w:rsidRDefault="006524A8" w:rsidP="00874D81">
      <w:pPr>
        <w:jc w:val="both"/>
        <w:rPr>
          <w:rFonts w:cs="Arial"/>
          <w:szCs w:val="22"/>
        </w:rPr>
      </w:pPr>
    </w:p>
    <w:p w14:paraId="4F097AA8" w14:textId="5764EEF4" w:rsidR="006524A8" w:rsidRPr="006B00E6" w:rsidRDefault="006524A8" w:rsidP="00874D81">
      <w:pPr>
        <w:numPr>
          <w:ilvl w:val="1"/>
          <w:numId w:val="5"/>
        </w:numPr>
        <w:ind w:left="567" w:hanging="567"/>
        <w:jc w:val="both"/>
        <w:rPr>
          <w:rFonts w:cs="Arial"/>
          <w:szCs w:val="22"/>
          <w:lang w:val="en"/>
        </w:rPr>
      </w:pPr>
      <w:r w:rsidRPr="006B00E6">
        <w:rPr>
          <w:rFonts w:cs="Arial"/>
          <w:szCs w:val="22"/>
          <w:lang w:val="en"/>
        </w:rPr>
        <w:t xml:space="preserve">The Company contribution shall match the </w:t>
      </w:r>
      <w:r w:rsidR="001F70D8">
        <w:rPr>
          <w:rFonts w:cs="Arial"/>
          <w:szCs w:val="22"/>
          <w:lang w:val="en"/>
        </w:rPr>
        <w:t>SG</w:t>
      </w:r>
      <w:r w:rsidR="001F70D8" w:rsidRPr="006B00E6">
        <w:rPr>
          <w:rFonts w:cs="Arial"/>
          <w:szCs w:val="22"/>
          <w:lang w:val="en"/>
        </w:rPr>
        <w:t xml:space="preserve"> </w:t>
      </w:r>
      <w:r w:rsidRPr="006B00E6">
        <w:rPr>
          <w:rFonts w:cs="Arial"/>
          <w:szCs w:val="22"/>
          <w:lang w:val="en"/>
        </w:rPr>
        <w:t xml:space="preserve">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874D81">
      <w:pPr>
        <w:ind w:left="567"/>
        <w:jc w:val="both"/>
        <w:rPr>
          <w:rFonts w:cs="Arial"/>
          <w:szCs w:val="22"/>
        </w:rPr>
      </w:pPr>
    </w:p>
    <w:p w14:paraId="3053F576" w14:textId="562FF1DD" w:rsidR="006524A8" w:rsidRPr="00E76140" w:rsidRDefault="006524A8" w:rsidP="00874D81">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Company will work together </w:t>
      </w:r>
      <w:proofErr w:type="gramStart"/>
      <w:r w:rsidRPr="00E76140">
        <w:rPr>
          <w:rFonts w:cs="Arial"/>
          <w:szCs w:val="22"/>
        </w:rPr>
        <w:t>in order to</w:t>
      </w:r>
      <w:proofErr w:type="gramEnd"/>
      <w:r w:rsidRPr="00E76140">
        <w:rPr>
          <w:rFonts w:cs="Arial"/>
          <w:szCs w:val="22"/>
        </w:rPr>
        <w:t xml:space="preserve"> complete and provide </w:t>
      </w:r>
      <w:r w:rsidR="00AB24D7">
        <w:rPr>
          <w:rFonts w:cs="Arial"/>
          <w:szCs w:val="22"/>
        </w:rPr>
        <w:t>Interface</w:t>
      </w:r>
      <w:r w:rsidR="00AB24D7" w:rsidRPr="00E76140">
        <w:rPr>
          <w:rFonts w:cs="Arial"/>
          <w:szCs w:val="22"/>
        </w:rPr>
        <w:t xml:space="preserve"> </w:t>
      </w:r>
      <w:r w:rsidRPr="00E76140">
        <w:rPr>
          <w:rFonts w:cs="Arial"/>
          <w:szCs w:val="22"/>
        </w:rPr>
        <w:t xml:space="preserve">with the Final Report timeously. </w:t>
      </w:r>
    </w:p>
    <w:p w14:paraId="341F4EBD" w14:textId="77777777" w:rsidR="006524A8" w:rsidRPr="00E76140" w:rsidRDefault="006524A8" w:rsidP="00874D81">
      <w:pPr>
        <w:ind w:left="567"/>
        <w:jc w:val="both"/>
        <w:rPr>
          <w:rFonts w:cs="Arial"/>
          <w:szCs w:val="22"/>
        </w:rPr>
      </w:pPr>
    </w:p>
    <w:p w14:paraId="733D2741" w14:textId="2B990818" w:rsidR="00EE6ED6" w:rsidRPr="00C7135C" w:rsidRDefault="00EE6ED6" w:rsidP="00EE6ED6">
      <w:pPr>
        <w:numPr>
          <w:ilvl w:val="1"/>
          <w:numId w:val="5"/>
        </w:numPr>
        <w:ind w:left="567" w:hanging="567"/>
        <w:jc w:val="both"/>
        <w:rPr>
          <w:rFonts w:cs="Arial"/>
          <w:szCs w:val="22"/>
        </w:rPr>
      </w:pPr>
      <w:r w:rsidRPr="00E76140">
        <w:rPr>
          <w:rFonts w:cs="Arial"/>
          <w:szCs w:val="22"/>
        </w:rPr>
        <w:t xml:space="preserve">The Project shall start on </w:t>
      </w:r>
      <w:r w:rsidR="00AB24D7">
        <w:rPr>
          <w:rFonts w:cs="Arial"/>
          <w:szCs w:val="22"/>
        </w:rPr>
        <w:t>’insert date here’</w:t>
      </w:r>
      <w:r>
        <w:rPr>
          <w:rFonts w:cs="Arial"/>
          <w:szCs w:val="22"/>
        </w:rPr>
        <w:t xml:space="preserve"> </w:t>
      </w:r>
      <w:r w:rsidRPr="00E76140">
        <w:rPr>
          <w:rFonts w:cs="Arial"/>
          <w:szCs w:val="22"/>
        </w:rPr>
        <w:t xml:space="preserve">and this Agreement shall take effect on that date and shall continue in force until </w:t>
      </w:r>
      <w:r w:rsidR="001218F0">
        <w:rPr>
          <w:rFonts w:cs="Arial"/>
          <w:szCs w:val="22"/>
        </w:rPr>
        <w:t>’insert date here’</w:t>
      </w:r>
      <w:r>
        <w:rPr>
          <w:rFonts w:cs="Arial"/>
          <w:szCs w:val="22"/>
        </w:rPr>
        <w:t xml:space="preserve"> </w:t>
      </w:r>
      <w:r w:rsidRPr="00E76140">
        <w:rPr>
          <w:rFonts w:cs="Arial"/>
          <w:szCs w:val="22"/>
        </w:rPr>
        <w:t>unless terminated earlier in accordance with clause 11</w:t>
      </w:r>
      <w:r w:rsidRPr="007D36C9">
        <w:rPr>
          <w:rFonts w:cs="Arial"/>
          <w:szCs w:val="22"/>
        </w:rPr>
        <w:t xml:space="preserve"> of this Agreement or extended in writing by the Parties. </w:t>
      </w:r>
    </w:p>
    <w:p w14:paraId="2CB2B9D9" w14:textId="77777777" w:rsidR="005240CF" w:rsidRPr="006B00E6" w:rsidRDefault="005240CF" w:rsidP="00874D81">
      <w:pPr>
        <w:jc w:val="both"/>
        <w:rPr>
          <w:rFonts w:cs="Arial"/>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5D01FB8A" w14:textId="28D842A8" w:rsidR="00EE6ED6" w:rsidRPr="00E76140" w:rsidRDefault="00EE6ED6" w:rsidP="00EE6ED6">
      <w:pPr>
        <w:ind w:left="567"/>
        <w:jc w:val="both"/>
        <w:rPr>
          <w:rFonts w:cs="Arial"/>
          <w:szCs w:val="22"/>
        </w:rPr>
      </w:pPr>
      <w:r w:rsidRPr="00E76140">
        <w:rPr>
          <w:rFonts w:cs="Arial"/>
          <w:szCs w:val="22"/>
        </w:rPr>
        <w:t>The Project will be supervised by (</w:t>
      </w:r>
      <w:r w:rsidR="001218F0">
        <w:rPr>
          <w:rFonts w:cs="Arial"/>
          <w:szCs w:val="22"/>
        </w:rPr>
        <w:t xml:space="preserve">insert </w:t>
      </w:r>
      <w:r w:rsidRPr="00E76140">
        <w:rPr>
          <w:rFonts w:cs="Arial"/>
          <w:szCs w:val="22"/>
        </w:rPr>
        <w:t>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4" w:name="_Ref318296452"/>
      <w:r w:rsidRPr="00E76140">
        <w:rPr>
          <w:rFonts w:cs="Arial"/>
          <w:b/>
          <w:szCs w:val="22"/>
        </w:rPr>
        <w:t>OWNERSHIP OF BACKGROUND IP</w:t>
      </w:r>
      <w:bookmarkEnd w:id="4"/>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5" w:name="_DV_C13"/>
      <w:r w:rsidRPr="00C26C65">
        <w:t>All Background IP</w:t>
      </w:r>
      <w:bookmarkStart w:id="6" w:name="_DV_M18"/>
      <w:bookmarkEnd w:id="5"/>
      <w:bookmarkEnd w:id="6"/>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08C1DDDF" w:rsidR="006524A8" w:rsidRDefault="00E55B51" w:rsidP="00874D81">
      <w:pPr>
        <w:numPr>
          <w:ilvl w:val="1"/>
          <w:numId w:val="5"/>
        </w:numPr>
        <w:ind w:left="567" w:hanging="567"/>
        <w:jc w:val="both"/>
      </w:pPr>
      <w:r w:rsidRPr="00C26C65">
        <w:t xml:space="preserve">Subject to any </w:t>
      </w:r>
      <w:r w:rsidR="00C42467" w:rsidRPr="00C26C65">
        <w:t>third-party</w:t>
      </w:r>
      <w:r w:rsidRPr="00C26C65">
        <w:t xml:space="preserve">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4E304027"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r w:rsidRPr="00781BFE">
        <w:rPr>
          <w:rFonts w:ascii="Arial" w:eastAsia="Times New Roman" w:hAnsi="Arial"/>
          <w:szCs w:val="20"/>
          <w:lang w:eastAsia="en-US"/>
        </w:rPr>
        <w:t xml:space="preserve">In the event that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w:t>
      </w:r>
      <w:r w:rsidR="00C41C58" w:rsidRPr="00C41C58">
        <w:rPr>
          <w:rFonts w:ascii="Arial" w:eastAsia="Times New Roman" w:hAnsi="Arial"/>
          <w:szCs w:val="20"/>
          <w:lang w:eastAsia="en-US"/>
        </w:rPr>
        <w:t>University / College / Research Institute</w:t>
      </w:r>
      <w:r w:rsidR="00C41C58">
        <w:rPr>
          <w:rFonts w:ascii="Arial" w:eastAsia="Times New Roman" w:hAnsi="Arial"/>
          <w:szCs w:val="20"/>
          <w:lang w:eastAsia="en-US"/>
        </w:rPr>
        <w:t>’s</w:t>
      </w:r>
      <w:r w:rsidRPr="00781BFE">
        <w:rPr>
          <w:rFonts w:ascii="Arial" w:eastAsia="Times New Roman" w:hAnsi="Arial"/>
          <w:szCs w:val="20"/>
          <w:lang w:eastAsia="en-US"/>
        </w:rPr>
        <w:t xml:space="preserve"> Background IP in order to use and exploit the Foreground IP in accordance with the terms of this Agreement, the </w:t>
      </w:r>
      <w:r w:rsidR="00C41C58" w:rsidRPr="00C41C58">
        <w:rPr>
          <w:rFonts w:ascii="Arial" w:eastAsia="Times New Roman" w:hAnsi="Arial"/>
          <w:szCs w:val="20"/>
          <w:lang w:eastAsia="en-US"/>
        </w:rPr>
        <w:t xml:space="preserve">University / College / Research Institute </w:t>
      </w:r>
      <w:r w:rsidRPr="00781BFE">
        <w:rPr>
          <w:rFonts w:ascii="Arial" w:eastAsia="Times New Roman" w:hAnsi="Arial"/>
          <w:szCs w:val="20"/>
          <w:lang w:eastAsia="en-US"/>
        </w:rPr>
        <w:t xml:space="preserve">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p>
    <w:p w14:paraId="41564C7E" w14:textId="77777777" w:rsidR="00781BFE" w:rsidRPr="00E76140" w:rsidRDefault="00781BFE" w:rsidP="00D624C7">
      <w:pPr>
        <w:jc w:val="both"/>
        <w:rPr>
          <w:rFonts w:cs="Arial"/>
          <w:szCs w:val="22"/>
        </w:rPr>
      </w:pPr>
    </w:p>
    <w:p w14:paraId="61C2E1E4" w14:textId="77777777" w:rsidR="00D624C7" w:rsidRPr="00D624C7" w:rsidRDefault="00D624C7" w:rsidP="00D624C7">
      <w:pPr>
        <w:numPr>
          <w:ilvl w:val="0"/>
          <w:numId w:val="5"/>
        </w:numPr>
        <w:ind w:left="567" w:hanging="567"/>
        <w:jc w:val="both"/>
        <w:rPr>
          <w:rFonts w:cs="Arial"/>
          <w:b/>
          <w:szCs w:val="22"/>
        </w:rPr>
      </w:pPr>
      <w:r w:rsidRPr="00D624C7">
        <w:rPr>
          <w:rFonts w:cs="Arial"/>
          <w:b/>
          <w:szCs w:val="22"/>
        </w:rPr>
        <w:t xml:space="preserve">OWNERSHIP OF FOREGROUND IP </w:t>
      </w:r>
    </w:p>
    <w:p w14:paraId="0C60C68B" w14:textId="77777777" w:rsidR="00D624C7" w:rsidRPr="00D624C7" w:rsidRDefault="00D624C7" w:rsidP="00D624C7">
      <w:pPr>
        <w:ind w:left="567"/>
        <w:jc w:val="both"/>
        <w:rPr>
          <w:rFonts w:cs="Arial"/>
          <w:szCs w:val="22"/>
        </w:rPr>
      </w:pPr>
      <w:r w:rsidRPr="00D624C7">
        <w:rPr>
          <w:rFonts w:cs="Arial"/>
          <w:szCs w:val="22"/>
        </w:rPr>
        <w:t>[Note – select one option]</w:t>
      </w:r>
    </w:p>
    <w:p w14:paraId="77AD7D63" w14:textId="77777777" w:rsidR="00D624C7" w:rsidRPr="00D624C7" w:rsidRDefault="00D624C7" w:rsidP="00D624C7">
      <w:pPr>
        <w:ind w:left="567"/>
        <w:jc w:val="both"/>
        <w:rPr>
          <w:rFonts w:cs="Arial"/>
          <w:szCs w:val="22"/>
        </w:rPr>
      </w:pPr>
    </w:p>
    <w:p w14:paraId="55B03653" w14:textId="77777777" w:rsidR="00D624C7" w:rsidRPr="00D624C7" w:rsidRDefault="00D624C7" w:rsidP="00D624C7">
      <w:pPr>
        <w:numPr>
          <w:ilvl w:val="1"/>
          <w:numId w:val="5"/>
        </w:numPr>
        <w:ind w:left="567" w:hanging="567"/>
        <w:jc w:val="both"/>
        <w:rPr>
          <w:rFonts w:cs="Arial"/>
          <w:szCs w:val="22"/>
        </w:rPr>
      </w:pPr>
      <w:r w:rsidRPr="00D624C7">
        <w:rPr>
          <w:rFonts w:cs="Arial"/>
          <w:szCs w:val="22"/>
        </w:rPr>
        <w:t>Foreground IP shall be owned by the Company.</w:t>
      </w:r>
    </w:p>
    <w:p w14:paraId="6420F5A0" w14:textId="77777777" w:rsidR="00D624C7" w:rsidRPr="00D624C7" w:rsidRDefault="00D624C7" w:rsidP="00D624C7">
      <w:pPr>
        <w:ind w:left="567"/>
        <w:jc w:val="both"/>
        <w:rPr>
          <w:rFonts w:cs="Arial"/>
          <w:szCs w:val="22"/>
        </w:rPr>
      </w:pPr>
    </w:p>
    <w:p w14:paraId="5F7BF568" w14:textId="77777777" w:rsidR="00D624C7" w:rsidRPr="00D624C7" w:rsidRDefault="00D624C7" w:rsidP="00D624C7">
      <w:pPr>
        <w:numPr>
          <w:ilvl w:val="1"/>
          <w:numId w:val="5"/>
        </w:numPr>
        <w:ind w:left="567" w:hanging="567"/>
        <w:jc w:val="both"/>
        <w:rPr>
          <w:rFonts w:cs="Arial"/>
          <w:color w:val="000000" w:themeColor="text1"/>
          <w:szCs w:val="22"/>
        </w:rPr>
      </w:pPr>
      <w:r w:rsidRPr="00D624C7">
        <w:rPr>
          <w:rFonts w:cs="Arial"/>
          <w:color w:val="000000" w:themeColor="text1"/>
          <w:szCs w:val="22"/>
        </w:rPr>
        <w:t>The Company hereby grants the University a perpetual, irrevocable, worldwide non-exclusive royalty free licence to use the Foreground IP for the purposes of academic research, teaching and collaboration, including any collaboration with third parties provided that such third parties are not granted any rights to exploit the Foreground IP.</w:t>
      </w:r>
    </w:p>
    <w:p w14:paraId="31828168" w14:textId="77777777" w:rsidR="00D624C7" w:rsidRPr="00D624C7" w:rsidRDefault="00D624C7" w:rsidP="00D624C7">
      <w:pPr>
        <w:ind w:left="567"/>
        <w:jc w:val="both"/>
        <w:rPr>
          <w:rFonts w:cs="Arial"/>
          <w:b/>
          <w:szCs w:val="22"/>
        </w:rPr>
      </w:pPr>
    </w:p>
    <w:p w14:paraId="76AB3876" w14:textId="77777777" w:rsidR="00D624C7" w:rsidRPr="00D624C7" w:rsidRDefault="00D624C7" w:rsidP="00D624C7">
      <w:pPr>
        <w:ind w:left="567"/>
        <w:jc w:val="both"/>
        <w:rPr>
          <w:rFonts w:cs="Arial"/>
          <w:b/>
          <w:szCs w:val="22"/>
        </w:rPr>
      </w:pPr>
      <w:r w:rsidRPr="00D624C7">
        <w:rPr>
          <w:rFonts w:cs="Arial"/>
          <w:b/>
          <w:szCs w:val="22"/>
        </w:rPr>
        <w:t>OR</w:t>
      </w:r>
    </w:p>
    <w:p w14:paraId="21A20439" w14:textId="77777777" w:rsidR="00D624C7" w:rsidRPr="00D624C7" w:rsidRDefault="00D624C7" w:rsidP="00D624C7">
      <w:pPr>
        <w:ind w:left="567"/>
        <w:jc w:val="both"/>
        <w:rPr>
          <w:rFonts w:cs="Arial"/>
          <w:szCs w:val="22"/>
        </w:rPr>
      </w:pPr>
    </w:p>
    <w:p w14:paraId="5F88D433" w14:textId="77777777" w:rsidR="00D624C7" w:rsidRPr="00D624C7" w:rsidRDefault="00D624C7" w:rsidP="00D624C7">
      <w:pPr>
        <w:ind w:left="567" w:hanging="567"/>
        <w:jc w:val="both"/>
        <w:rPr>
          <w:rFonts w:cs="Arial"/>
          <w:szCs w:val="22"/>
        </w:rPr>
      </w:pPr>
      <w:r w:rsidRPr="00D624C7">
        <w:rPr>
          <w:rFonts w:cs="Arial"/>
          <w:szCs w:val="22"/>
        </w:rPr>
        <w:t>5.1</w:t>
      </w:r>
      <w:r w:rsidRPr="00D624C7">
        <w:rPr>
          <w:rFonts w:cs="Arial"/>
          <w:szCs w:val="22"/>
        </w:rPr>
        <w:tab/>
        <w:t>Foreground IP shall be owned by the University.</w:t>
      </w:r>
    </w:p>
    <w:p w14:paraId="1F418C09" w14:textId="77777777" w:rsidR="00D624C7" w:rsidRPr="00D624C7" w:rsidRDefault="00D624C7" w:rsidP="00D624C7">
      <w:pPr>
        <w:ind w:left="567" w:hanging="567"/>
        <w:jc w:val="both"/>
        <w:rPr>
          <w:rFonts w:cs="Arial"/>
          <w:szCs w:val="22"/>
        </w:rPr>
      </w:pPr>
    </w:p>
    <w:p w14:paraId="30A5F123" w14:textId="77777777" w:rsidR="00D624C7" w:rsidRPr="00D624C7" w:rsidRDefault="00D624C7" w:rsidP="00D624C7">
      <w:pPr>
        <w:ind w:left="567" w:hanging="567"/>
        <w:jc w:val="both"/>
        <w:rPr>
          <w:rFonts w:cs="Arial"/>
          <w:szCs w:val="22"/>
        </w:rPr>
      </w:pPr>
      <w:r w:rsidRPr="00D624C7">
        <w:rPr>
          <w:rFonts w:cs="Arial"/>
          <w:szCs w:val="22"/>
        </w:rPr>
        <w:t>5.2</w:t>
      </w:r>
      <w:r w:rsidRPr="00D624C7">
        <w:rPr>
          <w:rFonts w:cs="Arial"/>
          <w:szCs w:val="22"/>
        </w:rPr>
        <w:tab/>
        <w:t>The University hereby grants to the Company a perpetual, irrevocable, worldwide non-exclusive royalty-free licence to use and exploit the Foreground IP for its own purposes, commercial or otherwise.</w:t>
      </w:r>
    </w:p>
    <w:p w14:paraId="6920AA92" w14:textId="77777777" w:rsidR="00D624C7" w:rsidRPr="00D624C7" w:rsidRDefault="00D624C7" w:rsidP="00D624C7">
      <w:pPr>
        <w:jc w:val="both"/>
        <w:rPr>
          <w:rFonts w:cs="Arial"/>
          <w:szCs w:val="22"/>
        </w:rPr>
      </w:pPr>
    </w:p>
    <w:p w14:paraId="253CA198" w14:textId="77777777" w:rsidR="00D624C7" w:rsidRPr="00D624C7" w:rsidRDefault="00D624C7" w:rsidP="00D624C7">
      <w:pPr>
        <w:numPr>
          <w:ilvl w:val="1"/>
          <w:numId w:val="5"/>
        </w:numPr>
        <w:overflowPunct/>
        <w:autoSpaceDE/>
        <w:autoSpaceDN/>
        <w:adjustRightInd/>
        <w:ind w:left="567" w:hanging="567"/>
        <w:contextualSpacing/>
        <w:jc w:val="both"/>
        <w:textAlignment w:val="auto"/>
        <w:rPr>
          <w:rFonts w:eastAsia="Batang" w:cs="Arial"/>
          <w:szCs w:val="22"/>
        </w:rPr>
      </w:pPr>
      <w:r w:rsidRPr="00D624C7">
        <w:rPr>
          <w:rFonts w:eastAsia="Batang" w:cs="Arial"/>
          <w:szCs w:val="22"/>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w:t>
      </w:r>
      <w:r w:rsidRPr="00D624C7">
        <w:rPr>
          <w:rFonts w:eastAsia="Batang" w:cs="Arial"/>
          <w:szCs w:val="22"/>
        </w:rPr>
        <w:lastRenderedPageBreak/>
        <w:t xml:space="preserve">discuss any such protection that should be sought and shall use reasonable endeavours to reach agreement in relation thereto. </w:t>
      </w:r>
    </w:p>
    <w:p w14:paraId="4896C67C" w14:textId="77777777" w:rsidR="006524A8" w:rsidRPr="00E76140" w:rsidRDefault="006524A8" w:rsidP="00874D81">
      <w:pPr>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7" w:name="_Ref318295603"/>
      <w:r w:rsidRPr="00E76140">
        <w:rPr>
          <w:rFonts w:cs="Arial"/>
          <w:b/>
          <w:szCs w:val="22"/>
        </w:rPr>
        <w:t>CONFIDENTIALITY</w:t>
      </w:r>
      <w:bookmarkEnd w:id="7"/>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published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 xml:space="preserve">eceiving </w:t>
      </w:r>
      <w:proofErr w:type="gramStart"/>
      <w:r w:rsidRPr="00E56DD2">
        <w:rPr>
          <w:szCs w:val="22"/>
        </w:rPr>
        <w:t>Party</w:t>
      </w:r>
      <w:r>
        <w:rPr>
          <w:szCs w:val="22"/>
        </w:rPr>
        <w:t>;</w:t>
      </w:r>
      <w:proofErr w:type="gramEnd"/>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 xml:space="preserve">isclosing </w:t>
      </w:r>
      <w:proofErr w:type="gramStart"/>
      <w:r w:rsidRPr="00B546C9">
        <w:rPr>
          <w:szCs w:val="22"/>
        </w:rPr>
        <w:t>Party;</w:t>
      </w:r>
      <w:proofErr w:type="gramEnd"/>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 xml:space="preserve">without recourse to or use of any Confidential </w:t>
      </w:r>
      <w:proofErr w:type="gramStart"/>
      <w:r>
        <w:t>Information;</w:t>
      </w:r>
      <w:proofErr w:type="gramEnd"/>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874D81">
      <w:pPr>
        <w:overflowPunct/>
        <w:autoSpaceDE/>
        <w:autoSpaceDN/>
        <w:adjustRightInd/>
        <w:ind w:hanging="657"/>
        <w:jc w:val="both"/>
        <w:textAlignment w:val="auto"/>
        <w:rPr>
          <w:szCs w:val="22"/>
        </w:rPr>
      </w:pPr>
    </w:p>
    <w:p w14:paraId="1C396028" w14:textId="77777777" w:rsidR="00E56DD2" w:rsidRPr="00E56DD2" w:rsidRDefault="00E56DD2" w:rsidP="00874D81">
      <w:pPr>
        <w:ind w:left="567"/>
        <w:jc w:val="both"/>
        <w:rPr>
          <w:rFonts w:cs="Arial"/>
          <w:szCs w:val="22"/>
        </w:rPr>
      </w:pPr>
    </w:p>
    <w:p w14:paraId="3FF3CACE" w14:textId="3C4FDF5A" w:rsidR="006524A8" w:rsidRPr="00E76140" w:rsidRDefault="006524A8" w:rsidP="00874D81">
      <w:pPr>
        <w:numPr>
          <w:ilvl w:val="1"/>
          <w:numId w:val="5"/>
        </w:numPr>
        <w:ind w:left="567" w:hanging="567"/>
        <w:jc w:val="both"/>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 xml:space="preserve">nformation (Scotland) Act 2002 or any analogous regulations in respect of Confidential Information (or any other information) relating to this Agreement or to the Project (the “Request”) it shall make an analysis as to whether the Confidential Information or other information requested is capable of benefiting from an exemption from disclosure. </w:t>
      </w:r>
      <w:proofErr w:type="gramStart"/>
      <w:r w:rsidRPr="00E76140">
        <w:rPr>
          <w:rFonts w:cs="Arial"/>
          <w:szCs w:val="22"/>
        </w:rPr>
        <w:t>In the event that</w:t>
      </w:r>
      <w:proofErr w:type="gramEnd"/>
      <w:r w:rsidRPr="00E76140">
        <w:rPr>
          <w:rFonts w:cs="Arial"/>
          <w:szCs w:val="22"/>
        </w:rPr>
        <w:t xml:space="preserve"> the Party in receipt of the Request considers that disclosure is legally required and makes the requested disclosure, no liability shall attach thereto</w:t>
      </w:r>
      <w:r w:rsidR="00626394">
        <w:rPr>
          <w:rFonts w:cs="Arial"/>
          <w:szCs w:val="22"/>
        </w:rPr>
        <w:t>.</w:t>
      </w:r>
    </w:p>
    <w:p w14:paraId="06B81117"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r w:rsidRPr="00E76140">
        <w:rPr>
          <w:rFonts w:cs="Arial"/>
          <w:b/>
          <w:szCs w:val="22"/>
        </w:rPr>
        <w:t>PUBLICATION</w:t>
      </w:r>
    </w:p>
    <w:p w14:paraId="2CF145B4" w14:textId="77777777" w:rsidR="006524A8" w:rsidRPr="00E76140" w:rsidRDefault="006524A8" w:rsidP="00874D81">
      <w:pPr>
        <w:jc w:val="both"/>
        <w:rPr>
          <w:rFonts w:cs="Arial"/>
          <w:szCs w:val="22"/>
        </w:rPr>
      </w:pPr>
    </w:p>
    <w:p w14:paraId="6CC9B76E" w14:textId="33574B79"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8862D7">
        <w:rPr>
          <w:rFonts w:cs="Arial"/>
          <w:szCs w:val="22"/>
        </w:rPr>
        <w:t>5</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475C350F" w:rsidR="00C7135C" w:rsidRDefault="009E1640" w:rsidP="00874D81">
      <w:pPr>
        <w:numPr>
          <w:ilvl w:val="1"/>
          <w:numId w:val="5"/>
        </w:numPr>
        <w:ind w:left="567" w:hanging="567"/>
        <w:jc w:val="both"/>
        <w:rPr>
          <w:rFonts w:cs="Arial"/>
        </w:rPr>
      </w:pPr>
      <w:r w:rsidRPr="00C7135C">
        <w:rPr>
          <w:rFonts w:cs="Arial"/>
        </w:rPr>
        <w:t xml:space="preserve">Prior to the publication of any Foreground IP, the </w:t>
      </w:r>
      <w:r w:rsidR="002E010E" w:rsidRPr="002E010E">
        <w:rPr>
          <w:rFonts w:cs="Arial"/>
        </w:rPr>
        <w:t>University / College / Research Institute</w:t>
      </w:r>
      <w:r w:rsidRPr="00C7135C">
        <w:rPr>
          <w:rFonts w:cs="Arial"/>
        </w:rPr>
        <w:t xml:space="preserve">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w:t>
      </w:r>
      <w:r w:rsidR="002E010E" w:rsidRPr="002E010E">
        <w:rPr>
          <w:rFonts w:cs="Arial"/>
        </w:rPr>
        <w:t>University / College / Research Institute</w:t>
      </w:r>
      <w:r w:rsidRPr="00C7135C">
        <w:rPr>
          <w:rFonts w:cs="Arial"/>
        </w:rPr>
        <w:t xml:space="preserve">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xml:space="preserve">, the </w:t>
      </w:r>
      <w:r w:rsidR="002E010E" w:rsidRPr="002E010E">
        <w:rPr>
          <w:rFonts w:cs="Arial"/>
        </w:rPr>
        <w:t>University / College / Research Institute</w:t>
      </w:r>
      <w:r w:rsidRPr="00C7135C">
        <w:rPr>
          <w:rFonts w:cs="Arial"/>
        </w:rPr>
        <w:t xml:space="preserve">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w:t>
      </w:r>
      <w:r w:rsidR="002E010E" w:rsidRPr="002E010E">
        <w:rPr>
          <w:rFonts w:cs="Arial"/>
        </w:rPr>
        <w:t>University / College / Research Institute</w:t>
      </w:r>
      <w:r w:rsidRPr="00C7135C">
        <w:rPr>
          <w:rFonts w:cs="Arial"/>
        </w:rPr>
        <w:t xml:space="preserve"> shall refrain from presenting or publishing the relevant text for a period of up to ninety </w:t>
      </w:r>
      <w:r w:rsidRPr="00C7135C">
        <w:rPr>
          <w:rFonts w:cs="Arial"/>
        </w:rPr>
        <w:lastRenderedPageBreak/>
        <w:t xml:space="preserve">(90)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7659FDDE" w:rsidR="006524A8" w:rsidRDefault="006524A8" w:rsidP="00874D81">
      <w:pPr>
        <w:numPr>
          <w:ilvl w:val="1"/>
          <w:numId w:val="5"/>
        </w:numPr>
        <w:ind w:left="567" w:hanging="567"/>
        <w:jc w:val="both"/>
        <w:rPr>
          <w:rFonts w:cs="Arial"/>
          <w:szCs w:val="22"/>
        </w:rPr>
      </w:pPr>
      <w:r w:rsidRPr="006B00E6">
        <w:rPr>
          <w:rFonts w:cs="Arial"/>
          <w:szCs w:val="22"/>
        </w:rPr>
        <w:t xml:space="preserve">The Company agrees that information relating to or arising from the Project may be included without restriction in a dissertation prepared by a research student involved in the Project for submission in accordance with the regulations of the </w:t>
      </w:r>
      <w:r w:rsidR="00BF76A7" w:rsidRPr="00BF76A7">
        <w:rPr>
          <w:rFonts w:cs="Arial"/>
          <w:szCs w:val="22"/>
        </w:rPr>
        <w:t>University / College / Research Institute</w:t>
      </w:r>
      <w:r w:rsidRPr="006B00E6">
        <w:rPr>
          <w:rFonts w:cs="Arial"/>
          <w:szCs w:val="22"/>
        </w:rPr>
        <w:t xml:space="preserve">.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244A1BCF"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Without prejudice to the foregoing, the </w:t>
      </w:r>
      <w:r w:rsidR="00BF76A7" w:rsidRPr="00BF76A7">
        <w:rPr>
          <w:rFonts w:ascii="Arial" w:eastAsia="Times New Roman" w:hAnsi="Arial" w:cs="Arial"/>
          <w:szCs w:val="22"/>
          <w:lang w:eastAsia="en-US"/>
        </w:rPr>
        <w:t>University / College / Research Institute</w:t>
      </w:r>
      <w:r w:rsidRPr="00781BFE">
        <w:rPr>
          <w:rFonts w:ascii="Arial" w:eastAsia="Times New Roman" w:hAnsi="Arial" w:cs="Arial"/>
          <w:szCs w:val="22"/>
          <w:lang w:eastAsia="en-US"/>
        </w:rPr>
        <w:t xml:space="preserve"> may make certain information relating to the Project public in accordance with usual academic principles.  Such information may include the provision of knowledge transfer and / or impact metrics to any co-</w:t>
      </w:r>
      <w:proofErr w:type="spellStart"/>
      <w:r w:rsidRPr="00781BFE">
        <w:rPr>
          <w:rFonts w:ascii="Arial" w:eastAsia="Times New Roman" w:hAnsi="Arial" w:cs="Arial"/>
          <w:szCs w:val="22"/>
          <w:lang w:eastAsia="en-US"/>
        </w:rPr>
        <w:t>funders</w:t>
      </w:r>
      <w:proofErr w:type="spellEnd"/>
      <w:r w:rsidRPr="00781BFE">
        <w:rPr>
          <w:rFonts w:ascii="Arial" w:eastAsia="Times New Roman" w:hAnsi="Arial" w:cs="Arial"/>
          <w:szCs w:val="22"/>
          <w:lang w:eastAsia="en-US"/>
        </w:rPr>
        <w:t xml:space="preserve"> of the Project and other relevant bodies and may include, but not be limited to, a brief outline of the Project including reference to the Company together with any outcomes and impacts generated therefrom.  In </w:t>
      </w:r>
      <w:r w:rsidR="00BA46CB" w:rsidRPr="00781BFE">
        <w:rPr>
          <w:rFonts w:ascii="Arial" w:eastAsia="Times New Roman" w:hAnsi="Arial" w:cs="Arial"/>
          <w:szCs w:val="22"/>
          <w:lang w:eastAsia="en-US"/>
        </w:rPr>
        <w:t>addition,</w:t>
      </w:r>
      <w:r w:rsidRPr="00781BFE">
        <w:rPr>
          <w:rFonts w:ascii="Arial" w:eastAsia="Times New Roman" w:hAnsi="Arial" w:cs="Arial"/>
          <w:szCs w:val="22"/>
          <w:lang w:eastAsia="en-US"/>
        </w:rPr>
        <w:t xml:space="preserve"> the </w:t>
      </w:r>
      <w:r w:rsidR="00BF76A7" w:rsidRPr="00BF76A7">
        <w:rPr>
          <w:rFonts w:ascii="Arial" w:eastAsia="Times New Roman" w:hAnsi="Arial" w:cs="Arial"/>
          <w:szCs w:val="22"/>
          <w:lang w:eastAsia="en-US"/>
        </w:rPr>
        <w:t>University / College / Research Institute</w:t>
      </w:r>
      <w:r w:rsidRPr="00781BFE">
        <w:rPr>
          <w:rFonts w:ascii="Arial" w:eastAsia="Times New Roman" w:hAnsi="Arial" w:cs="Arial"/>
          <w:szCs w:val="22"/>
          <w:lang w:eastAsia="en-US"/>
        </w:rPr>
        <w:t xml:space="preserve">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16FB1F5F" w14:textId="77777777" w:rsidR="006524A8" w:rsidRPr="00C26C65" w:rsidRDefault="006524A8" w:rsidP="00874D81">
      <w:pPr>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8" w:name="_Ref318296486"/>
      <w:r w:rsidRPr="00E76140">
        <w:rPr>
          <w:rFonts w:cs="Arial"/>
          <w:b/>
          <w:szCs w:val="22"/>
        </w:rPr>
        <w:t>LIABILITY</w:t>
      </w:r>
      <w:bookmarkEnd w:id="8"/>
    </w:p>
    <w:p w14:paraId="09079D1B" w14:textId="77777777" w:rsidR="006524A8" w:rsidRPr="00E76140" w:rsidRDefault="006524A8" w:rsidP="00874D81">
      <w:pPr>
        <w:jc w:val="both"/>
        <w:rPr>
          <w:rFonts w:cs="Arial"/>
          <w:szCs w:val="22"/>
        </w:rPr>
      </w:pPr>
    </w:p>
    <w:p w14:paraId="0422D64D" w14:textId="7CFE0635"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w:t>
      </w:r>
      <w:r w:rsidR="00BF76A7" w:rsidRPr="00BF76A7">
        <w:rPr>
          <w:rFonts w:cs="Arial"/>
          <w:szCs w:val="22"/>
        </w:rPr>
        <w:t>University / College / Research Institute</w:t>
      </w:r>
      <w:r w:rsidRPr="00E76140">
        <w:rPr>
          <w:rFonts w:cs="Arial"/>
          <w:szCs w:val="22"/>
        </w:rPr>
        <w:t xml:space="preserve"> shall use reasonable endeavours to ensure the accuracy of the work performed and any information given but the </w:t>
      </w:r>
      <w:r w:rsidR="00BF76A7" w:rsidRPr="00BF76A7">
        <w:rPr>
          <w:rFonts w:cs="Arial"/>
          <w:szCs w:val="22"/>
        </w:rPr>
        <w:t>University / College / Research Institute</w:t>
      </w:r>
      <w:r w:rsidRPr="00E76140">
        <w:rPr>
          <w:rFonts w:cs="Arial"/>
          <w:szCs w:val="22"/>
        </w:rPr>
        <w:t xml:space="preserve"> makes no warranty, express or implied, as to accuracy and accepts no responsibility for any use by the Company of </w:t>
      </w:r>
      <w:r w:rsidR="005F4077">
        <w:rPr>
          <w:rFonts w:cs="Arial"/>
          <w:szCs w:val="22"/>
        </w:rPr>
        <w:t xml:space="preserve">the </w:t>
      </w:r>
      <w:r w:rsidR="00BF76A7" w:rsidRPr="00BF76A7">
        <w:rPr>
          <w:rFonts w:cs="Arial"/>
          <w:szCs w:val="22"/>
        </w:rPr>
        <w:t xml:space="preserve">University / College / Research Institute </w:t>
      </w:r>
      <w:r w:rsidR="005F4077">
        <w:rPr>
          <w:rFonts w:cs="Arial"/>
          <w:szCs w:val="22"/>
        </w:rPr>
        <w:t>-owned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 xml:space="preserve">Any use of the </w:t>
      </w:r>
      <w:r w:rsidR="00BF76A7" w:rsidRPr="00BF76A7">
        <w:rPr>
          <w:rFonts w:cs="Arial"/>
          <w:szCs w:val="22"/>
        </w:rPr>
        <w:t xml:space="preserve">University / College / Research Institute </w:t>
      </w:r>
      <w:r w:rsidR="00B05AD1">
        <w:rPr>
          <w:rFonts w:cs="Arial"/>
          <w:szCs w:val="22"/>
        </w:rPr>
        <w:t>-owned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6F2F6B" w:rsidR="00521348" w:rsidRPr="00521348" w:rsidRDefault="006524A8" w:rsidP="00521348">
      <w:pPr>
        <w:numPr>
          <w:ilvl w:val="1"/>
          <w:numId w:val="5"/>
        </w:numPr>
        <w:ind w:left="567" w:hanging="567"/>
        <w:jc w:val="both"/>
        <w:rPr>
          <w:rFonts w:cs="Arial"/>
          <w:szCs w:val="22"/>
        </w:rPr>
      </w:pPr>
      <w:r w:rsidRPr="00E76140">
        <w:rPr>
          <w:rFonts w:cs="Arial"/>
          <w:szCs w:val="22"/>
        </w:rPr>
        <w:t xml:space="preserve">The Company will indemnify the </w:t>
      </w:r>
      <w:r w:rsidR="00BF76A7" w:rsidRPr="00BF76A7">
        <w:rPr>
          <w:rFonts w:cs="Arial"/>
          <w:szCs w:val="22"/>
        </w:rPr>
        <w:t>University / College / Research Institute</w:t>
      </w:r>
      <w:r w:rsidRPr="00E76140">
        <w:rPr>
          <w:rFonts w:cs="Arial"/>
          <w:szCs w:val="22"/>
        </w:rPr>
        <w:t xml:space="preserve"> and keep it fully and effectively indemnified against each and every claim made against the </w:t>
      </w:r>
      <w:r w:rsidR="00BF76A7" w:rsidRPr="00BF76A7">
        <w:rPr>
          <w:rFonts w:cs="Arial"/>
          <w:szCs w:val="22"/>
        </w:rPr>
        <w:t>University / College / Research Institute</w:t>
      </w:r>
      <w:r w:rsidRPr="00E76140">
        <w:rPr>
          <w:rFonts w:cs="Arial"/>
          <w:szCs w:val="22"/>
        </w:rPr>
        <w:t xml:space="preserve"> as a result of the Company’s use of any of the </w:t>
      </w:r>
      <w:r w:rsidR="00BF76A7" w:rsidRPr="00BF76A7">
        <w:rPr>
          <w:rFonts w:cs="Arial"/>
          <w:szCs w:val="22"/>
        </w:rPr>
        <w:t xml:space="preserve">University / College / Research Institute </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t xml:space="preserve">promptly notify the </w:t>
      </w:r>
      <w:r w:rsidR="001B3471">
        <w:rPr>
          <w:rFonts w:cs="Arial"/>
          <w:szCs w:val="22"/>
        </w:rPr>
        <w:t>Company</w:t>
      </w:r>
      <w:r w:rsidRPr="00521348">
        <w:rPr>
          <w:rFonts w:cs="Arial"/>
          <w:szCs w:val="22"/>
        </w:rPr>
        <w:t xml:space="preserve"> of details of the </w:t>
      </w:r>
      <w:proofErr w:type="gramStart"/>
      <w:r w:rsidRPr="00521348">
        <w:rPr>
          <w:rFonts w:cs="Arial"/>
          <w:szCs w:val="22"/>
        </w:rPr>
        <w:t>claim;</w:t>
      </w:r>
      <w:proofErr w:type="gramEnd"/>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 xml:space="preserve">not make any admission in relation to the </w:t>
      </w:r>
      <w:proofErr w:type="gramStart"/>
      <w:r w:rsidRPr="00521348">
        <w:rPr>
          <w:rFonts w:cs="Arial"/>
          <w:szCs w:val="22"/>
        </w:rPr>
        <w:t>claim;</w:t>
      </w:r>
      <w:proofErr w:type="gramEnd"/>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003DC2F3" w14:textId="77777777" w:rsidR="006524A8" w:rsidRPr="00E76140" w:rsidRDefault="006524A8" w:rsidP="00874D81">
      <w:pPr>
        <w:ind w:left="567"/>
        <w:jc w:val="both"/>
        <w:rPr>
          <w:rFonts w:cs="Arial"/>
          <w:szCs w:val="22"/>
        </w:rPr>
      </w:pPr>
    </w:p>
    <w:p w14:paraId="5C6C834C" w14:textId="6AB2FD42" w:rsidR="006524A8" w:rsidRPr="00E76140" w:rsidRDefault="006524A8" w:rsidP="00874D81">
      <w:pPr>
        <w:ind w:left="567"/>
        <w:jc w:val="both"/>
        <w:rPr>
          <w:rFonts w:cs="Arial"/>
          <w:szCs w:val="22"/>
        </w:rPr>
      </w:pPr>
      <w:r w:rsidRPr="00E76140">
        <w:rPr>
          <w:rFonts w:cs="Arial"/>
          <w:szCs w:val="22"/>
        </w:rPr>
        <w:lastRenderedPageBreak/>
        <w:t xml:space="preserve">This indemnity does not apply to the extent that any claim arises </w:t>
      </w:r>
      <w:proofErr w:type="gramStart"/>
      <w:r w:rsidRPr="00E76140">
        <w:rPr>
          <w:rFonts w:cs="Arial"/>
          <w:szCs w:val="22"/>
        </w:rPr>
        <w:t>as a result of</w:t>
      </w:r>
      <w:proofErr w:type="gramEnd"/>
      <w:r w:rsidRPr="00E76140">
        <w:rPr>
          <w:rFonts w:cs="Arial"/>
          <w:szCs w:val="22"/>
        </w:rPr>
        <w:t xml:space="preserve"> the </w:t>
      </w:r>
      <w:r w:rsidR="00BF76A7" w:rsidRPr="00BF76A7">
        <w:rPr>
          <w:rFonts w:cs="Arial"/>
          <w:szCs w:val="22"/>
        </w:rPr>
        <w:t>University / College / Research Institute</w:t>
      </w:r>
      <w:r w:rsidRPr="00E76140">
        <w:rPr>
          <w:rFonts w:cs="Arial"/>
          <w:szCs w:val="22"/>
        </w:rPr>
        <w:t>’s negligence or deliberate breach of this Agreement.</w:t>
      </w:r>
    </w:p>
    <w:p w14:paraId="49F5DC18" w14:textId="77777777" w:rsidR="006524A8" w:rsidRPr="00E76140" w:rsidRDefault="006524A8" w:rsidP="00874D81">
      <w:pPr>
        <w:ind w:left="567"/>
        <w:jc w:val="both"/>
        <w:rPr>
          <w:rFonts w:cs="Arial"/>
          <w:szCs w:val="22"/>
        </w:rPr>
      </w:pPr>
    </w:p>
    <w:p w14:paraId="780952A4" w14:textId="7B1A57C1" w:rsidR="006524A8" w:rsidRPr="00E76140" w:rsidRDefault="006524A8" w:rsidP="00874D81">
      <w:pPr>
        <w:numPr>
          <w:ilvl w:val="1"/>
          <w:numId w:val="5"/>
        </w:numPr>
        <w:ind w:left="567" w:hanging="567"/>
        <w:jc w:val="both"/>
        <w:rPr>
          <w:rFonts w:cs="Arial"/>
          <w:szCs w:val="22"/>
        </w:rPr>
      </w:pPr>
      <w:bookmarkStart w:id="9" w:name="_Ref318295694"/>
      <w:r w:rsidRPr="00E76140">
        <w:rPr>
          <w:rFonts w:cs="Arial"/>
          <w:szCs w:val="22"/>
        </w:rPr>
        <w:t>Nothing in this Agreement limits or excludes either Party’s liability for</w:t>
      </w:r>
      <w:bookmarkEnd w:id="9"/>
      <w:r w:rsidRPr="00E76140">
        <w:rPr>
          <w:rFonts w:cs="Arial"/>
          <w:szCs w:val="22"/>
        </w:rPr>
        <w:t xml:space="preserve"> </w:t>
      </w:r>
    </w:p>
    <w:p w14:paraId="3CA58631" w14:textId="77777777" w:rsidR="00595F22" w:rsidRPr="00E76140" w:rsidRDefault="00595F22" w:rsidP="00874D81">
      <w:pPr>
        <w:ind w:left="567"/>
        <w:jc w:val="both"/>
        <w:rPr>
          <w:rFonts w:cs="Arial"/>
          <w:szCs w:val="22"/>
        </w:rPr>
      </w:pPr>
    </w:p>
    <w:p w14:paraId="18B45A30" w14:textId="6B5E7562"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 xml:space="preserve">death or personal </w:t>
      </w:r>
      <w:proofErr w:type="gramStart"/>
      <w:r w:rsidRPr="00E76140">
        <w:rPr>
          <w:rFonts w:cs="Arial"/>
          <w:szCs w:val="22"/>
        </w:rPr>
        <w:t>injury;</w:t>
      </w:r>
      <w:proofErr w:type="gramEnd"/>
      <w:r w:rsidRPr="00E76140">
        <w:rPr>
          <w:rFonts w:cs="Arial"/>
          <w:szCs w:val="22"/>
        </w:rPr>
        <w:tab/>
      </w:r>
    </w:p>
    <w:p w14:paraId="59F4999C" w14:textId="45C7D27F"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874D81">
      <w:pPr>
        <w:ind w:left="567"/>
        <w:jc w:val="both"/>
        <w:rPr>
          <w:rFonts w:cs="Arial"/>
          <w:szCs w:val="22"/>
        </w:rPr>
      </w:pPr>
    </w:p>
    <w:p w14:paraId="7F744577" w14:textId="402A2D2F" w:rsidR="006524A8" w:rsidRPr="00E76140" w:rsidRDefault="006524A8" w:rsidP="00874D81">
      <w:pPr>
        <w:numPr>
          <w:ilvl w:val="1"/>
          <w:numId w:val="5"/>
        </w:numPr>
        <w:ind w:left="567" w:hanging="567"/>
        <w:jc w:val="both"/>
        <w:rPr>
          <w:rFonts w:cs="Arial"/>
          <w:szCs w:val="22"/>
        </w:rPr>
      </w:pPr>
      <w:bookmarkStart w:id="10" w:name="_Ref318295720"/>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C44B3A">
        <w:rPr>
          <w:rFonts w:cs="Arial"/>
          <w:color w:val="000000"/>
          <w:szCs w:val="22"/>
        </w:rPr>
        <w:t>8.3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0"/>
    </w:p>
    <w:p w14:paraId="2A99F306" w14:textId="77777777" w:rsidR="006524A8" w:rsidRPr="00E76140" w:rsidRDefault="006524A8" w:rsidP="00874D81">
      <w:pPr>
        <w:ind w:left="567"/>
        <w:jc w:val="both"/>
        <w:rPr>
          <w:rFonts w:cs="Arial"/>
          <w:szCs w:val="22"/>
        </w:rPr>
      </w:pPr>
    </w:p>
    <w:p w14:paraId="6F0CEC57" w14:textId="54EA2358"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C44B3A">
        <w:rPr>
          <w:rFonts w:cs="Arial"/>
          <w:color w:val="000000"/>
          <w:szCs w:val="22"/>
        </w:rPr>
        <w:t>8.4</w:t>
      </w:r>
      <w:r w:rsidR="00C30F89">
        <w:rPr>
          <w:rFonts w:cs="Arial"/>
          <w:color w:val="000000"/>
          <w:szCs w:val="22"/>
        </w:rPr>
        <w:fldChar w:fldCharType="end"/>
      </w:r>
      <w:r w:rsidRPr="00E76140">
        <w:rPr>
          <w:rFonts w:cs="Arial"/>
          <w:szCs w:val="22"/>
        </w:rPr>
        <w:t xml:space="preserve">, the Company will indemnify the </w:t>
      </w:r>
      <w:r w:rsidR="00BF76A7" w:rsidRPr="00BF76A7">
        <w:rPr>
          <w:rFonts w:cs="Arial"/>
          <w:szCs w:val="22"/>
        </w:rPr>
        <w:t xml:space="preserve">University / College / Research Institute </w:t>
      </w:r>
      <w:r w:rsidRPr="00E76140">
        <w:rPr>
          <w:rFonts w:cs="Arial"/>
          <w:szCs w:val="22"/>
        </w:rPr>
        <w:t xml:space="preserve">y and keep it fully and effectively indemnified against any loss which the University may incur as a result of the Company having provided inaccurate or incorrect information in the Application. In such cases, the Company shall be liable to pay to the </w:t>
      </w:r>
      <w:r w:rsidR="00BF76A7" w:rsidRPr="00BF76A7">
        <w:rPr>
          <w:rFonts w:cs="Arial"/>
          <w:szCs w:val="22"/>
        </w:rPr>
        <w:t>University / College / Research Institute</w:t>
      </w:r>
      <w:r w:rsidRPr="00E76140">
        <w:rPr>
          <w:rFonts w:cs="Arial"/>
          <w:szCs w:val="22"/>
        </w:rPr>
        <w:t xml:space="preserve"> a sum equal to </w:t>
      </w:r>
      <w:r w:rsidR="00BF76A7">
        <w:rPr>
          <w:rFonts w:cs="Arial"/>
          <w:szCs w:val="22"/>
        </w:rPr>
        <w:t>SG’s</w:t>
      </w:r>
      <w:r w:rsidRPr="00E76140">
        <w:rPr>
          <w:rFonts w:cs="Arial"/>
          <w:szCs w:val="22"/>
        </w:rPr>
        <w:t xml:space="preserve">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1" w:name="_Ref318296503"/>
      <w:r w:rsidRPr="00E76140">
        <w:rPr>
          <w:rFonts w:cs="Arial"/>
          <w:b/>
          <w:szCs w:val="22"/>
        </w:rPr>
        <w:t>USE OF UNIVERSITY'S NAME</w:t>
      </w:r>
      <w:bookmarkEnd w:id="11"/>
    </w:p>
    <w:p w14:paraId="1DEF7E42" w14:textId="77777777" w:rsidR="006524A8" w:rsidRPr="00E76140" w:rsidRDefault="006524A8" w:rsidP="00874D81">
      <w:pPr>
        <w:jc w:val="both"/>
        <w:rPr>
          <w:rFonts w:cs="Arial"/>
          <w:szCs w:val="22"/>
        </w:rPr>
      </w:pPr>
    </w:p>
    <w:p w14:paraId="07CB6134" w14:textId="16F6A87C" w:rsidR="006524A8" w:rsidRPr="00E76140" w:rsidRDefault="006524A8" w:rsidP="00874D81">
      <w:pPr>
        <w:ind w:left="567"/>
        <w:jc w:val="both"/>
        <w:rPr>
          <w:rFonts w:cs="Arial"/>
          <w:szCs w:val="22"/>
        </w:rPr>
      </w:pPr>
      <w:r w:rsidRPr="00E76140">
        <w:rPr>
          <w:rFonts w:cs="Arial"/>
          <w:szCs w:val="22"/>
        </w:rPr>
        <w:t xml:space="preserve">The Company shall not use the </w:t>
      </w:r>
      <w:r w:rsidR="00CE689D" w:rsidRPr="00CE689D">
        <w:rPr>
          <w:rFonts w:cs="Arial"/>
          <w:szCs w:val="22"/>
        </w:rPr>
        <w:t xml:space="preserve">University / College / Research Institute </w:t>
      </w:r>
      <w:r w:rsidRPr="00E76140">
        <w:rPr>
          <w:rFonts w:cs="Arial"/>
          <w:szCs w:val="22"/>
        </w:rPr>
        <w:t xml:space="preserve">'s name in connection with the work undertaken under the Agreement without the express written consent of the </w:t>
      </w:r>
      <w:r w:rsidR="00CE689D" w:rsidRPr="00CE689D">
        <w:rPr>
          <w:rFonts w:cs="Arial"/>
          <w:szCs w:val="22"/>
        </w:rPr>
        <w:t>University / College / Research Institute</w:t>
      </w:r>
      <w:r w:rsidRPr="00E76140">
        <w:rPr>
          <w:rFonts w:cs="Arial"/>
          <w:szCs w:val="22"/>
        </w:rPr>
        <w:t xml:space="preserve">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2" w:name="_Ref318295371"/>
      <w:r w:rsidRPr="00E76140">
        <w:rPr>
          <w:rFonts w:cs="Arial"/>
          <w:b/>
          <w:szCs w:val="22"/>
        </w:rPr>
        <w:t>FORCE MAJEURE</w:t>
      </w:r>
      <w:bookmarkEnd w:id="12"/>
    </w:p>
    <w:p w14:paraId="63DF56D9" w14:textId="77777777" w:rsidR="006524A8" w:rsidRPr="00E76140" w:rsidRDefault="006524A8" w:rsidP="00874D81">
      <w:pPr>
        <w:jc w:val="both"/>
        <w:rPr>
          <w:rFonts w:cs="Arial"/>
          <w:szCs w:val="22"/>
        </w:rPr>
      </w:pPr>
    </w:p>
    <w:p w14:paraId="0A13BACC" w14:textId="731EEAAE"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w:t>
      </w:r>
      <w:r w:rsidR="0099770D" w:rsidRPr="0099770D">
        <w:rPr>
          <w:rFonts w:cs="Arial"/>
          <w:szCs w:val="22"/>
        </w:rPr>
        <w:t>damnum fatale</w:t>
      </w:r>
      <w:r w:rsidRPr="00E76140">
        <w:rPr>
          <w:rFonts w:cs="Arial"/>
          <w:szCs w:val="22"/>
        </w:rPr>
        <w:t xml:space="preserve">, legislation, fuel shortages, war, fire, flood, drought, failure of power supply embargo, civil commotion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3" w:name="_Ref318295468"/>
      <w:r w:rsidRPr="00E76140">
        <w:rPr>
          <w:rFonts w:cs="Arial"/>
          <w:b/>
          <w:szCs w:val="22"/>
        </w:rPr>
        <w:t>TERMINATION</w:t>
      </w:r>
      <w:bookmarkEnd w:id="13"/>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14"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14"/>
    </w:p>
    <w:p w14:paraId="720F60A0" w14:textId="2755748E" w:rsidR="006524A8" w:rsidRPr="00E76140" w:rsidRDefault="006524A8" w:rsidP="00874D81">
      <w:pPr>
        <w:ind w:left="567"/>
        <w:jc w:val="both"/>
        <w:rPr>
          <w:rFonts w:cs="Arial"/>
          <w:szCs w:val="22"/>
        </w:rPr>
      </w:pPr>
    </w:p>
    <w:p w14:paraId="52FAD322" w14:textId="3BF9CBC0" w:rsidR="006524A8" w:rsidRPr="00E76140" w:rsidRDefault="006524A8" w:rsidP="00874D81">
      <w:pPr>
        <w:numPr>
          <w:ilvl w:val="1"/>
          <w:numId w:val="5"/>
        </w:numPr>
        <w:ind w:left="567" w:hanging="567"/>
        <w:jc w:val="both"/>
        <w:rPr>
          <w:rFonts w:cs="Arial"/>
          <w:szCs w:val="22"/>
        </w:rPr>
      </w:pPr>
      <w:bookmarkStart w:id="15" w:name="_Ref410746657"/>
      <w:r w:rsidRPr="00E76140">
        <w:rPr>
          <w:rFonts w:cs="Arial"/>
          <w:szCs w:val="22"/>
        </w:rPr>
        <w:t xml:space="preserve">The </w:t>
      </w:r>
      <w:r w:rsidR="00CE689D" w:rsidRPr="00CE689D">
        <w:rPr>
          <w:rFonts w:cs="Arial"/>
          <w:szCs w:val="22"/>
        </w:rPr>
        <w:t>University / College / Research Institute</w:t>
      </w:r>
      <w:r w:rsidRPr="00E76140">
        <w:rPr>
          <w:rFonts w:cs="Arial"/>
          <w:szCs w:val="22"/>
        </w:rPr>
        <w:t xml:space="preserve"> may terminate this Agreement with immediate effect by notice in writing to the Company </w:t>
      </w:r>
      <w:proofErr w:type="gramStart"/>
      <w:r w:rsidRPr="00E76140">
        <w:rPr>
          <w:rFonts w:cs="Arial"/>
          <w:szCs w:val="22"/>
        </w:rPr>
        <w:t>in the event that</w:t>
      </w:r>
      <w:proofErr w:type="gramEnd"/>
      <w:r w:rsidRPr="00E76140">
        <w:rPr>
          <w:rFonts w:cs="Arial"/>
          <w:szCs w:val="22"/>
        </w:rPr>
        <w:t xml:space="preserve"> any information provided by the Company in the Application is discovered to be inaccurate or incorrect. In this case, the Company shall be liable to pay to the </w:t>
      </w:r>
      <w:r w:rsidR="00CE689D" w:rsidRPr="00CE689D">
        <w:rPr>
          <w:rFonts w:cs="Arial"/>
          <w:szCs w:val="22"/>
        </w:rPr>
        <w:t>University / College / Research Institute</w:t>
      </w:r>
      <w:r w:rsidRPr="00E76140">
        <w:rPr>
          <w:rFonts w:cs="Arial"/>
          <w:szCs w:val="22"/>
        </w:rPr>
        <w:t xml:space="preserve"> a sum equal to the </w:t>
      </w:r>
      <w:r w:rsidR="001567F8">
        <w:rPr>
          <w:rFonts w:cs="Arial"/>
          <w:szCs w:val="22"/>
        </w:rPr>
        <w:t>SG</w:t>
      </w:r>
      <w:r w:rsidR="001567F8" w:rsidRPr="00E76140">
        <w:rPr>
          <w:rFonts w:cs="Arial"/>
          <w:szCs w:val="22"/>
        </w:rPr>
        <w:t xml:space="preserve"> </w:t>
      </w:r>
      <w:r w:rsidRPr="00E76140">
        <w:rPr>
          <w:rFonts w:cs="Arial"/>
          <w:szCs w:val="22"/>
        </w:rPr>
        <w:t>Contribution with such sum due for payment immediately.</w:t>
      </w:r>
      <w:bookmarkEnd w:id="15"/>
    </w:p>
    <w:p w14:paraId="7B82A6AD" w14:textId="77777777" w:rsidR="006524A8" w:rsidRPr="00E76140" w:rsidRDefault="006524A8" w:rsidP="00874D81">
      <w:pPr>
        <w:ind w:left="567"/>
        <w:jc w:val="both"/>
        <w:rPr>
          <w:rFonts w:cs="Arial"/>
          <w:szCs w:val="22"/>
        </w:rPr>
      </w:pPr>
    </w:p>
    <w:p w14:paraId="5E412731" w14:textId="3F50A94A"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w:t>
      </w:r>
      <w:r w:rsidR="00CE689D" w:rsidRPr="00CE689D">
        <w:rPr>
          <w:rFonts w:cs="Arial"/>
          <w:szCs w:val="22"/>
        </w:rPr>
        <w:t>University / College / Research Institute</w:t>
      </w:r>
      <w:r w:rsidR="006524A8" w:rsidRPr="00E76140">
        <w:rPr>
          <w:rFonts w:cs="Arial"/>
          <w:szCs w:val="22"/>
        </w:rPr>
        <w:t xml:space="preserve"> shall be reimbursed by the Company for all expenses properly incurred on the Project, including expenses falling due for payment after the date of termination which arise from </w:t>
      </w:r>
      <w:r w:rsidR="006524A8" w:rsidRPr="00E76140">
        <w:rPr>
          <w:rFonts w:cs="Arial"/>
          <w:szCs w:val="22"/>
        </w:rPr>
        <w:lastRenderedPageBreak/>
        <w:t>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018B8D1" w14:textId="04F2A5C1" w:rsidR="00096999" w:rsidRPr="007D36C9" w:rsidRDefault="00C7135C" w:rsidP="008B2CAF">
      <w:pPr>
        <w:numPr>
          <w:ilvl w:val="1"/>
          <w:numId w:val="5"/>
        </w:numPr>
        <w:ind w:left="567" w:hanging="567"/>
        <w:jc w:val="both"/>
        <w:rPr>
          <w:rFonts w:cs="Arial"/>
          <w:szCs w:val="22"/>
        </w:rPr>
      </w:pPr>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Pr>
          <w:rFonts w:cs="Arial"/>
          <w:szCs w:val="22"/>
        </w:rPr>
        <w:t xml:space="preserve">4,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w:t>
      </w:r>
      <w:r w:rsidR="00CE689D" w:rsidRPr="00CE689D">
        <w:rPr>
          <w:rFonts w:cs="Arial"/>
          <w:szCs w:val="22"/>
        </w:rPr>
        <w:t xml:space="preserve">University / College / Research Institute </w:t>
      </w:r>
      <w:r w:rsidR="001E6BAB">
        <w:rPr>
          <w:rFonts w:cs="Arial"/>
          <w:szCs w:val="22"/>
        </w:rPr>
        <w:t xml:space="preserve">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C44B3A">
        <w:rPr>
          <w:rFonts w:cs="Arial"/>
          <w:szCs w:val="22"/>
        </w:rPr>
        <w:t>11.1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C44B3A">
        <w:rPr>
          <w:rFonts w:cs="Arial"/>
          <w:szCs w:val="22"/>
        </w:rPr>
        <w:t>11.2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4.3</w:t>
      </w:r>
      <w:r w:rsidR="0027700F">
        <w:rPr>
          <w:rFonts w:cs="Arial"/>
          <w:szCs w:val="22"/>
        </w:rPr>
        <w:t>),</w:t>
      </w:r>
      <w:r w:rsidR="0027700F" w:rsidRPr="0027700F">
        <w:rPr>
          <w:rFonts w:cs="Arial"/>
          <w:szCs w:val="22"/>
        </w:rPr>
        <w:t xml:space="preserve"> </w:t>
      </w:r>
      <w:r>
        <w:rPr>
          <w:rFonts w:cs="Arial"/>
          <w:szCs w:val="22"/>
        </w:rPr>
        <w:t>5</w:t>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339AC">
        <w:rPr>
          <w:rFonts w:cs="Arial"/>
          <w:szCs w:val="22"/>
        </w:rPr>
        <w:t xml:space="preserve">the </w:t>
      </w:r>
      <w:r w:rsidR="00CE689D" w:rsidRPr="00CE689D">
        <w:rPr>
          <w:rFonts w:cs="Arial"/>
          <w:szCs w:val="22"/>
        </w:rPr>
        <w:t>University / College / Research Institute</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C44B3A">
        <w:rPr>
          <w:rFonts w:cs="Arial"/>
          <w:szCs w:val="22"/>
        </w:rPr>
        <w:t>11.1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C44B3A">
        <w:rPr>
          <w:rFonts w:cs="Arial"/>
          <w:szCs w:val="22"/>
        </w:rPr>
        <w:t>11.2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339AC">
        <w:rPr>
          <w:rFonts w:cs="Arial"/>
          <w:szCs w:val="22"/>
        </w:rPr>
        <w:t>Company</w:t>
      </w:r>
      <w:r w:rsidR="008966B0">
        <w:rPr>
          <w:rFonts w:cs="Arial"/>
          <w:szCs w:val="22"/>
        </w:rPr>
        <w:t xml:space="preserve"> under clause 5.2)</w:t>
      </w:r>
      <w:r>
        <w:rPr>
          <w:rFonts w:cs="Arial"/>
          <w:szCs w:val="22"/>
        </w:rPr>
        <w:t xml:space="preserve">, 6, 8, 9, </w:t>
      </w:r>
      <w:r w:rsidR="007D36C9">
        <w:rPr>
          <w:rFonts w:cs="Arial"/>
          <w:szCs w:val="22"/>
        </w:rPr>
        <w:t>11.4, 14</w:t>
      </w:r>
      <w:r w:rsidR="00E56DD2">
        <w:rPr>
          <w:rFonts w:cs="Arial"/>
          <w:szCs w:val="22"/>
        </w:rPr>
        <w:t>,</w:t>
      </w:r>
      <w:r w:rsidR="007D36C9">
        <w:rPr>
          <w:rFonts w:cs="Arial"/>
          <w:szCs w:val="22"/>
        </w:rPr>
        <w:t xml:space="preserve"> </w:t>
      </w:r>
      <w:r>
        <w:rPr>
          <w:rFonts w:cs="Arial"/>
          <w:szCs w:val="22"/>
        </w:rPr>
        <w:t>15</w:t>
      </w:r>
      <w:r w:rsidR="00545FBF">
        <w:rPr>
          <w:rFonts w:cs="Arial"/>
          <w:szCs w:val="22"/>
        </w:rPr>
        <w:t xml:space="preserve"> and 16</w:t>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 xml:space="preserve">greement necessary to give effect to such provisions. </w:t>
      </w:r>
      <w:r>
        <w:rPr>
          <w:rFonts w:cs="Arial"/>
          <w:szCs w:val="22"/>
        </w:rPr>
        <w:t xml:space="preserve"> </w:t>
      </w:r>
    </w:p>
    <w:p w14:paraId="3D3A7BC6" w14:textId="77777777" w:rsidR="00FE7D0D" w:rsidRDefault="00FE7D0D" w:rsidP="00FE7D0D">
      <w:pPr>
        <w:overflowPunct/>
        <w:autoSpaceDE/>
        <w:autoSpaceDN/>
        <w:adjustRightInd/>
        <w:spacing w:after="200" w:line="276" w:lineRule="auto"/>
        <w:textAlignment w:val="auto"/>
        <w:rPr>
          <w:rFonts w:cs="Arial"/>
          <w:szCs w:val="22"/>
        </w:rPr>
      </w:pPr>
    </w:p>
    <w:p w14:paraId="2879A5CC" w14:textId="6EF41C8D" w:rsidR="006524A8" w:rsidRPr="00E76140" w:rsidRDefault="006524A8" w:rsidP="00FE7D0D">
      <w:pPr>
        <w:overflowPunct/>
        <w:autoSpaceDE/>
        <w:autoSpaceDN/>
        <w:adjustRightInd/>
        <w:spacing w:after="200" w:line="276" w:lineRule="auto"/>
        <w:textAlignment w:val="auto"/>
        <w:rPr>
          <w:rFonts w:cs="Arial"/>
          <w:b/>
          <w:szCs w:val="22"/>
        </w:rPr>
      </w:pPr>
      <w:r w:rsidRPr="00E76140">
        <w:rPr>
          <w:rFonts w:cs="Arial"/>
          <w:b/>
          <w:szCs w:val="22"/>
        </w:rPr>
        <w:t>ASSIGNATION</w:t>
      </w:r>
    </w:p>
    <w:p w14:paraId="1C916EEF" w14:textId="77777777" w:rsidR="006524A8" w:rsidRPr="00E76140" w:rsidRDefault="006524A8" w:rsidP="00874D81">
      <w:pPr>
        <w:ind w:left="567"/>
        <w:jc w:val="both"/>
        <w:rPr>
          <w:rFonts w:cs="Arial"/>
          <w:szCs w:val="22"/>
        </w:rPr>
      </w:pPr>
      <w:r w:rsidRPr="00E76140">
        <w:rPr>
          <w:rFonts w:cs="Arial"/>
          <w:szCs w:val="22"/>
        </w:rPr>
        <w:t xml:space="preserve">Except as expressly provided for in this Agreement neither Party shall be entitled </w:t>
      </w:r>
      <w:proofErr w:type="gramStart"/>
      <w:r w:rsidRPr="00E76140">
        <w:rPr>
          <w:rFonts w:cs="Arial"/>
          <w:szCs w:val="22"/>
        </w:rPr>
        <w:t>to:-</w:t>
      </w:r>
      <w:proofErr w:type="gramEnd"/>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 xml:space="preserve">assign or transfer any or </w:t>
      </w:r>
      <w:proofErr w:type="gramStart"/>
      <w:r w:rsidRPr="00E76140">
        <w:rPr>
          <w:rFonts w:cs="Arial"/>
          <w:szCs w:val="22"/>
        </w:rPr>
        <w:t>all of</w:t>
      </w:r>
      <w:proofErr w:type="gramEnd"/>
      <w:r w:rsidRPr="00E76140">
        <w:rPr>
          <w:rFonts w:cs="Arial"/>
          <w:szCs w:val="22"/>
        </w:rPr>
        <w:t xml:space="preserve">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 xml:space="preserve">sub-license or sub-contract any or </w:t>
      </w:r>
      <w:proofErr w:type="gramStart"/>
      <w:r w:rsidRPr="00E76140">
        <w:rPr>
          <w:rFonts w:cs="Arial"/>
          <w:szCs w:val="22"/>
        </w:rPr>
        <w:t>all</w:t>
      </w:r>
      <w:r w:rsidR="003B38CF" w:rsidRPr="00E76140">
        <w:rPr>
          <w:rFonts w:cs="Arial"/>
          <w:szCs w:val="22"/>
        </w:rPr>
        <w:t xml:space="preserve"> of</w:t>
      </w:r>
      <w:proofErr w:type="gramEnd"/>
      <w:r w:rsidR="003B38CF" w:rsidRPr="00E76140">
        <w:rPr>
          <w:rFonts w:cs="Arial"/>
          <w:szCs w:val="22"/>
        </w:rPr>
        <w:t xml:space="preserve"> its obligations under this </w:t>
      </w:r>
      <w:r w:rsidRPr="00E76140">
        <w:rPr>
          <w:rFonts w:cs="Arial"/>
          <w:szCs w:val="22"/>
        </w:rPr>
        <w:t>Agreement (or purport to do so</w:t>
      </w:r>
      <w:proofErr w:type="gramStart"/>
      <w:r w:rsidRPr="00E76140">
        <w:rPr>
          <w:rFonts w:cs="Arial"/>
          <w:szCs w:val="22"/>
        </w:rPr>
        <w:t>);</w:t>
      </w:r>
      <w:proofErr w:type="gramEnd"/>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6150F5BE" w14:textId="785BE6C5" w:rsidR="00E66965" w:rsidRPr="00AE57C0" w:rsidRDefault="00E66965" w:rsidP="00AE57C0">
      <w:pPr>
        <w:numPr>
          <w:ilvl w:val="0"/>
          <w:numId w:val="5"/>
        </w:numPr>
        <w:ind w:left="567" w:hanging="567"/>
        <w:jc w:val="both"/>
        <w:rPr>
          <w:rFonts w:cs="Arial"/>
          <w:b/>
          <w:szCs w:val="22"/>
        </w:rPr>
      </w:pPr>
      <w:r w:rsidRPr="00AE57C0">
        <w:rPr>
          <w:rFonts w:cs="Arial"/>
          <w:b/>
          <w:szCs w:val="22"/>
        </w:rPr>
        <w:t>SUBSIDY CONTROL</w:t>
      </w:r>
    </w:p>
    <w:p w14:paraId="36C794B8" w14:textId="77777777" w:rsidR="00762AB6" w:rsidRDefault="00762AB6" w:rsidP="00120C0E">
      <w:pPr>
        <w:rPr>
          <w:color w:val="000000"/>
        </w:rPr>
      </w:pPr>
    </w:p>
    <w:p w14:paraId="0A2F1E95" w14:textId="11B5441A" w:rsidR="00762AB6" w:rsidRPr="0057032E" w:rsidRDefault="0057032E" w:rsidP="00E66965">
      <w:pPr>
        <w:ind w:left="567"/>
        <w:rPr>
          <w:rFonts w:cs="Arial"/>
          <w:szCs w:val="22"/>
        </w:rPr>
      </w:pPr>
      <w:r w:rsidRPr="0057032E">
        <w:rPr>
          <w:rFonts w:cs="Arial"/>
          <w:szCs w:val="22"/>
        </w:rPr>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E0350BE" w14:textId="77777777" w:rsidR="00E66965" w:rsidRDefault="00E66965" w:rsidP="00E66965">
      <w:pPr>
        <w:ind w:left="567"/>
        <w:rPr>
          <w:color w:val="FF0000"/>
        </w:rPr>
      </w:pPr>
    </w:p>
    <w:p w14:paraId="403D62CA" w14:textId="1B7906DA" w:rsidR="00E66965" w:rsidRDefault="00E66965" w:rsidP="00E66965">
      <w:pPr>
        <w:ind w:left="567"/>
        <w:rPr>
          <w:b/>
          <w:bCs/>
        </w:rPr>
      </w:pPr>
      <w:r>
        <w:rPr>
          <w:b/>
          <w:bCs/>
        </w:rPr>
        <w:t xml:space="preserve">The monetary value of the </w:t>
      </w:r>
      <w:r w:rsidR="00506734">
        <w:rPr>
          <w:b/>
          <w:bCs/>
        </w:rPr>
        <w:t xml:space="preserve">SG </w:t>
      </w:r>
      <w:r>
        <w:rPr>
          <w:b/>
          <w:bCs/>
        </w:rPr>
        <w:t>Contribution is</w:t>
      </w:r>
      <w:proofErr w:type="gramStart"/>
      <w:r>
        <w:rPr>
          <w:b/>
          <w:bCs/>
        </w:rPr>
        <w:t xml:space="preserve">: </w:t>
      </w:r>
      <w:r w:rsidR="00313507">
        <w:rPr>
          <w:b/>
          <w:bCs/>
        </w:rPr>
        <w:t xml:space="preserve"> (</w:t>
      </w:r>
      <w:proofErr w:type="gramEnd"/>
      <w:r w:rsidR="00313507">
        <w:rPr>
          <w:b/>
          <w:bCs/>
        </w:rPr>
        <w:t>Insert grant value)</w:t>
      </w:r>
    </w:p>
    <w:p w14:paraId="198CD1A2" w14:textId="77777777" w:rsidR="00E66965" w:rsidRPr="006B00E6" w:rsidRDefault="00E66965" w:rsidP="00E66965">
      <w:pPr>
        <w:jc w:val="both"/>
        <w:rPr>
          <w:rFonts w:cs="Arial"/>
          <w:szCs w:val="22"/>
        </w:rPr>
      </w:pPr>
    </w:p>
    <w:p w14:paraId="3BA7F52A" w14:textId="70C089F6" w:rsidR="006524A8" w:rsidRPr="00E76140" w:rsidRDefault="006524A8" w:rsidP="00874D81">
      <w:pPr>
        <w:numPr>
          <w:ilvl w:val="0"/>
          <w:numId w:val="5"/>
        </w:numPr>
        <w:ind w:left="567" w:hanging="567"/>
        <w:jc w:val="both"/>
        <w:rPr>
          <w:rFonts w:cs="Arial"/>
          <w:b/>
          <w:szCs w:val="22"/>
        </w:rPr>
      </w:pPr>
      <w:bookmarkStart w:id="16" w:name="_Ref318296517"/>
      <w:r w:rsidRPr="00E76140">
        <w:rPr>
          <w:rFonts w:cs="Arial"/>
          <w:b/>
          <w:szCs w:val="22"/>
        </w:rPr>
        <w:t>NOTICES</w:t>
      </w:r>
      <w:bookmarkEnd w:id="16"/>
    </w:p>
    <w:p w14:paraId="35752785" w14:textId="77777777" w:rsidR="006524A8" w:rsidRPr="00E76140" w:rsidRDefault="006524A8" w:rsidP="00874D81">
      <w:pPr>
        <w:jc w:val="both"/>
        <w:rPr>
          <w:rFonts w:cs="Arial"/>
          <w:szCs w:val="22"/>
        </w:rPr>
      </w:pPr>
    </w:p>
    <w:p w14:paraId="333883C8" w14:textId="1728A7A8" w:rsidR="00D2031D" w:rsidRDefault="00D90CC4" w:rsidP="00874D81">
      <w:pPr>
        <w:ind w:left="567"/>
        <w:jc w:val="both"/>
        <w:rPr>
          <w:rFonts w:cs="Arial"/>
          <w:szCs w:val="22"/>
        </w:rPr>
      </w:pPr>
      <w:r>
        <w:rPr>
          <w:rFonts w:cs="Arial"/>
          <w:szCs w:val="22"/>
        </w:rPr>
        <w:t>14</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874D81">
      <w:pPr>
        <w:ind w:left="567"/>
        <w:jc w:val="both"/>
        <w:rPr>
          <w:rFonts w:cs="Arial"/>
          <w:szCs w:val="22"/>
        </w:rPr>
      </w:pPr>
    </w:p>
    <w:p w14:paraId="265CCEB3" w14:textId="72988415" w:rsidR="00D2031D" w:rsidRDefault="009F07F8" w:rsidP="00874D81">
      <w:pPr>
        <w:ind w:left="567"/>
        <w:jc w:val="both"/>
        <w:rPr>
          <w:rFonts w:cs="Arial"/>
        </w:rPr>
      </w:pPr>
      <w:r>
        <w:rPr>
          <w:rFonts w:cs="Arial"/>
          <w:szCs w:val="22"/>
        </w:rPr>
        <w:tab/>
        <w:t>14</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874D81">
      <w:pPr>
        <w:ind w:left="567"/>
        <w:jc w:val="both"/>
        <w:rPr>
          <w:rFonts w:cs="Arial"/>
        </w:rPr>
      </w:pPr>
    </w:p>
    <w:p w14:paraId="59C8667C" w14:textId="7511CC1A" w:rsidR="00D2031D" w:rsidRDefault="009F07F8" w:rsidP="00874D81">
      <w:pPr>
        <w:ind w:left="567"/>
        <w:jc w:val="both"/>
        <w:rPr>
          <w:rFonts w:cs="Arial"/>
        </w:rPr>
      </w:pPr>
      <w:r>
        <w:rPr>
          <w:rFonts w:cs="Arial"/>
        </w:rPr>
        <w:tab/>
        <w:t>14</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874D81">
      <w:pPr>
        <w:ind w:left="567"/>
        <w:jc w:val="both"/>
        <w:rPr>
          <w:rFonts w:cs="Arial"/>
          <w:szCs w:val="22"/>
        </w:rPr>
      </w:pPr>
    </w:p>
    <w:p w14:paraId="6A79FC4B" w14:textId="292582D0" w:rsidR="006524A8" w:rsidRPr="00E76140" w:rsidRDefault="009F07F8" w:rsidP="00874D81">
      <w:pPr>
        <w:ind w:left="567"/>
        <w:jc w:val="both"/>
        <w:rPr>
          <w:rFonts w:cs="Arial"/>
          <w:szCs w:val="22"/>
        </w:rPr>
      </w:pPr>
      <w:r>
        <w:rPr>
          <w:rFonts w:cs="Arial"/>
          <w:szCs w:val="22"/>
        </w:rPr>
        <w:t>14</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w:t>
      </w:r>
      <w:r w:rsidR="00BE08FD">
        <w:rPr>
          <w:rFonts w:cs="Arial"/>
          <w:szCs w:val="22"/>
        </w:rPr>
        <w:t>[----------------------]</w:t>
      </w:r>
      <w:r w:rsidR="00824B77">
        <w:rPr>
          <w:rFonts w:cs="Arial"/>
          <w:szCs w:val="22"/>
        </w:rPr>
        <w:t xml:space="preserve">. </w:t>
      </w:r>
      <w:r w:rsidR="006524A8" w:rsidRPr="00E76140">
        <w:rPr>
          <w:rFonts w:cs="Arial"/>
          <w:szCs w:val="22"/>
        </w:rPr>
        <w:t xml:space="preserve">Notices given to the Company should be marked for the attention of </w:t>
      </w:r>
      <w:r w:rsidR="00BE08FD">
        <w:rPr>
          <w:rFonts w:cs="Arial"/>
          <w:szCs w:val="22"/>
        </w:rPr>
        <w:t>[----------------------------------------]</w:t>
      </w:r>
      <w:r w:rsidR="00824B77">
        <w:rPr>
          <w:rFonts w:cs="Arial"/>
          <w:szCs w:val="22"/>
        </w:rPr>
        <w:t>.</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17" w:name="_Ref318296529"/>
      <w:r w:rsidRPr="00E76140">
        <w:rPr>
          <w:rFonts w:cs="Arial"/>
          <w:b/>
          <w:szCs w:val="22"/>
        </w:rPr>
        <w:t>GENERAL</w:t>
      </w:r>
      <w:bookmarkEnd w:id="17"/>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Each provision of this Agreement shall be construed separately and, save as otherwise expressly provided herein, none of the provisions hereof shall limit or govern the extent, application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No waiver by either Party of any of the requirements hereof or of any of its rights hereunder shall be effective unless given in writing and signed by or on behalf of that 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t>
      </w:r>
      <w:proofErr w:type="gramStart"/>
      <w:r w:rsidRPr="00E76140">
        <w:rPr>
          <w:rFonts w:cs="Arial"/>
          <w:szCs w:val="22"/>
        </w:rPr>
        <w:t>whether or not</w:t>
      </w:r>
      <w:proofErr w:type="gramEnd"/>
      <w:r w:rsidRPr="00E76140">
        <w:rPr>
          <w:rFonts w:cs="Arial"/>
          <w:szCs w:val="22"/>
        </w:rPr>
        <w:t xml:space="preserve">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E76140" w:rsidRDefault="006524A8" w:rsidP="00874D81">
      <w:pPr>
        <w:numPr>
          <w:ilvl w:val="1"/>
          <w:numId w:val="5"/>
        </w:numPr>
        <w:ind w:left="567" w:hanging="567"/>
        <w:jc w:val="both"/>
        <w:rPr>
          <w:rFonts w:cs="Arial"/>
          <w:szCs w:val="22"/>
        </w:rPr>
      </w:pPr>
      <w:r w:rsidRPr="00E76140">
        <w:rPr>
          <w:rFonts w:cs="Arial"/>
          <w:szCs w:val="22"/>
        </w:rPr>
        <w:t>Nothing in this Agreement shall be construed as establishing or implying any partnership or joint venture between the Parties and nothing in this Agreement shall be deemed to constitute one of the Parties as the agent of the other.</w:t>
      </w:r>
    </w:p>
    <w:p w14:paraId="6A73A1D5" w14:textId="77777777" w:rsidR="006524A8" w:rsidRPr="00E76140" w:rsidRDefault="006524A8" w:rsidP="00874D81">
      <w:pPr>
        <w:ind w:left="567"/>
        <w:jc w:val="both"/>
        <w:rPr>
          <w:rFonts w:cs="Arial"/>
          <w:szCs w:val="22"/>
        </w:rPr>
      </w:pPr>
    </w:p>
    <w:p w14:paraId="3398D4DC" w14:textId="77777777" w:rsidR="0069665F" w:rsidRPr="00E76140" w:rsidRDefault="0069665F" w:rsidP="00874D81">
      <w:pPr>
        <w:ind w:left="567"/>
        <w:jc w:val="both"/>
        <w:rPr>
          <w:rFonts w:cs="Arial"/>
          <w:szCs w:val="22"/>
        </w:rPr>
      </w:pPr>
    </w:p>
    <w:p w14:paraId="092ABFE3" w14:textId="288D227F" w:rsidR="0069665F" w:rsidRPr="00E76140" w:rsidRDefault="0069665F" w:rsidP="00874D81">
      <w:pPr>
        <w:numPr>
          <w:ilvl w:val="1"/>
          <w:numId w:val="5"/>
        </w:numPr>
        <w:ind w:left="567" w:hanging="567"/>
        <w:jc w:val="both"/>
        <w:rPr>
          <w:rFonts w:cs="Arial"/>
          <w:szCs w:val="22"/>
        </w:rPr>
      </w:pPr>
      <w:r w:rsidRPr="00E76140">
        <w:rPr>
          <w:rFonts w:cs="Arial"/>
          <w:szCs w:val="22"/>
        </w:rPr>
        <w:t xml:space="preserve">The Parties </w:t>
      </w:r>
      <w:r w:rsidR="007074DC" w:rsidRPr="00E76140">
        <w:rPr>
          <w:rFonts w:cs="Arial"/>
          <w:szCs w:val="22"/>
        </w:rPr>
        <w:t xml:space="preserve">shall procure that in carrying out the Project they will </w:t>
      </w:r>
      <w:r w:rsidRPr="00E76140">
        <w:rPr>
          <w:rFonts w:cs="Arial"/>
          <w:szCs w:val="22"/>
        </w:rPr>
        <w:t xml:space="preserve">comply </w:t>
      </w:r>
      <w:r w:rsidR="000B7467" w:rsidRPr="00E76140">
        <w:rPr>
          <w:rFonts w:cs="Arial"/>
          <w:szCs w:val="22"/>
        </w:rPr>
        <w:t xml:space="preserve">with </w:t>
      </w:r>
      <w:r w:rsidR="007074DC" w:rsidRPr="00E76140">
        <w:rPr>
          <w:rFonts w:cs="Arial"/>
          <w:szCs w:val="22"/>
        </w:rPr>
        <w:t>all applicable laws, regulations</w:t>
      </w:r>
      <w:r w:rsidR="006E5622" w:rsidRPr="00E76140">
        <w:rPr>
          <w:rFonts w:cs="Arial"/>
          <w:szCs w:val="22"/>
        </w:rPr>
        <w:t xml:space="preserve"> and statutes relating to anti-bribery including but not limited to the </w:t>
      </w:r>
      <w:r w:rsidRPr="00E76140">
        <w:rPr>
          <w:rFonts w:cs="Arial"/>
          <w:szCs w:val="22"/>
        </w:rPr>
        <w:t xml:space="preserve">Bribery </w:t>
      </w:r>
      <w:r w:rsidR="006E5622" w:rsidRPr="00E76140">
        <w:rPr>
          <w:rFonts w:cs="Arial"/>
          <w:szCs w:val="22"/>
        </w:rPr>
        <w:t>Act 2010.</w:t>
      </w:r>
    </w:p>
    <w:p w14:paraId="07E4BDDB" w14:textId="1B0F2789" w:rsidR="006524A8" w:rsidRDefault="006524A8" w:rsidP="00874D81">
      <w:pPr>
        <w:tabs>
          <w:tab w:val="left" w:pos="720"/>
        </w:tabs>
        <w:jc w:val="both"/>
        <w:rPr>
          <w:rFonts w:cs="Arial"/>
          <w:szCs w:val="22"/>
        </w:rPr>
      </w:pPr>
    </w:p>
    <w:p w14:paraId="12DC8A5F" w14:textId="6C91B755" w:rsidR="001134AD" w:rsidRPr="001134AD" w:rsidRDefault="001134AD" w:rsidP="001134AD">
      <w:pPr>
        <w:pStyle w:val="ListParagraph"/>
        <w:numPr>
          <w:ilvl w:val="0"/>
          <w:numId w:val="5"/>
        </w:numPr>
        <w:jc w:val="both"/>
        <w:rPr>
          <w:rFonts w:ascii="Arial" w:hAnsi="Arial" w:cs="Arial"/>
        </w:rPr>
      </w:pPr>
      <w:r w:rsidRPr="00D117C5">
        <w:rPr>
          <w:rFonts w:ascii="Arial" w:hAnsi="Arial" w:cs="Arial"/>
          <w:b/>
          <w:bCs/>
        </w:rPr>
        <w:t>DATA PROTECTION</w:t>
      </w:r>
    </w:p>
    <w:p w14:paraId="2D3329FF" w14:textId="77777777" w:rsidR="001134AD" w:rsidRPr="00D117C5" w:rsidRDefault="001134AD" w:rsidP="001134AD">
      <w:pPr>
        <w:pStyle w:val="ListParagraph"/>
        <w:ind w:left="360"/>
        <w:jc w:val="both"/>
        <w:rPr>
          <w:rFonts w:ascii="Arial" w:hAnsi="Arial" w:cs="Arial"/>
        </w:rPr>
      </w:pPr>
    </w:p>
    <w:p w14:paraId="0324E472" w14:textId="482374E3" w:rsidR="00E97002" w:rsidRDefault="00E97002" w:rsidP="00436D24">
      <w:pPr>
        <w:pStyle w:val="ListParagraph"/>
        <w:numPr>
          <w:ilvl w:val="1"/>
          <w:numId w:val="11"/>
        </w:numPr>
        <w:ind w:left="567" w:hanging="567"/>
        <w:rPr>
          <w:rFonts w:ascii="Arial" w:hAnsi="Arial" w:cs="Arial"/>
        </w:rPr>
      </w:pPr>
      <w:r w:rsidRPr="00436D24">
        <w:rPr>
          <w:rFonts w:ascii="Arial" w:hAnsi="Arial" w:cs="Arial"/>
        </w:rPr>
        <w:t>Each Party acknowledges that for the purposes of the Data Protection Legislation each Party is a data controller (where data controller has the meaning defined in the Data Protection Legislation).</w:t>
      </w:r>
    </w:p>
    <w:p w14:paraId="1347F917" w14:textId="77777777" w:rsidR="002F641C" w:rsidRDefault="002F641C" w:rsidP="002F641C">
      <w:pPr>
        <w:pStyle w:val="ListParagraph"/>
        <w:ind w:left="567"/>
        <w:rPr>
          <w:rFonts w:ascii="Arial" w:hAnsi="Arial" w:cs="Arial"/>
        </w:rPr>
      </w:pPr>
    </w:p>
    <w:p w14:paraId="4AFCC205" w14:textId="0D8AEB63" w:rsidR="00ED45EC" w:rsidRDefault="002F641C" w:rsidP="00ED45EC">
      <w:pPr>
        <w:pStyle w:val="ListParagraph"/>
        <w:numPr>
          <w:ilvl w:val="1"/>
          <w:numId w:val="11"/>
        </w:numPr>
        <w:ind w:left="567" w:hanging="567"/>
        <w:rPr>
          <w:rFonts w:ascii="Arial" w:hAnsi="Arial" w:cs="Arial"/>
        </w:rPr>
      </w:pPr>
      <w:r w:rsidRPr="002F641C">
        <w:rPr>
          <w:rFonts w:ascii="Arial" w:hAnsi="Arial" w:cs="Arial"/>
        </w:rPr>
        <w:t>Each</w:t>
      </w:r>
      <w:bookmarkStart w:id="18" w:name="_Ref511921015"/>
      <w:r w:rsidR="00DF024A" w:rsidRPr="002F641C">
        <w:rPr>
          <w:rFonts w:ascii="Arial" w:hAnsi="Arial" w:cs="Arial"/>
        </w:rPr>
        <w:t xml:space="preserve"> Party shall have sole responsibility for the legality, reliability, integrity, accuracy and quality of any personal data provided to another Party under this Contract. Subject to Condition </w:t>
      </w:r>
      <w:r w:rsidR="00CB4F00" w:rsidRPr="002F641C">
        <w:rPr>
          <w:rFonts w:ascii="Arial" w:hAnsi="Arial" w:cs="Arial"/>
        </w:rPr>
        <w:t>1</w:t>
      </w:r>
      <w:r w:rsidR="00CB4F00">
        <w:rPr>
          <w:rFonts w:ascii="Arial" w:hAnsi="Arial" w:cs="Arial"/>
        </w:rPr>
        <w:t>6</w:t>
      </w:r>
      <w:r w:rsidR="00DF024A" w:rsidRPr="002F641C">
        <w:rPr>
          <w:rFonts w:ascii="Arial" w:hAnsi="Arial" w:cs="Arial"/>
        </w:rPr>
        <w:t xml:space="preserve">.3, Each Party will not monitor any of the personal data provided to another Party.  Each Party shall only process personal data provided to it by another Party in accordance with this Contract and as set out in any privacy notice issued </w:t>
      </w:r>
      <w:r w:rsidR="008779D9" w:rsidRPr="002F641C">
        <w:rPr>
          <w:rFonts w:ascii="Arial" w:hAnsi="Arial" w:cs="Arial"/>
        </w:rPr>
        <w:t>by the</w:t>
      </w:r>
      <w:r w:rsidR="00DF024A" w:rsidRPr="002F641C">
        <w:rPr>
          <w:rFonts w:ascii="Arial" w:hAnsi="Arial" w:cs="Arial"/>
        </w:rPr>
        <w:t xml:space="preserve"> relevant donating Party (as amended from time to time).</w:t>
      </w:r>
      <w:bookmarkStart w:id="19" w:name="_Ref514776102"/>
      <w:bookmarkEnd w:id="18"/>
    </w:p>
    <w:p w14:paraId="5DAC03EB" w14:textId="77777777" w:rsidR="00ED45EC" w:rsidRPr="00ED45EC" w:rsidRDefault="00ED45EC" w:rsidP="00ED45EC">
      <w:pPr>
        <w:pStyle w:val="ListParagraph"/>
        <w:rPr>
          <w:rFonts w:cs="Arial"/>
        </w:rPr>
      </w:pPr>
    </w:p>
    <w:p w14:paraId="2389E5F2" w14:textId="73C0EACD" w:rsidR="007B73D5" w:rsidRPr="009E34A6" w:rsidRDefault="007B73D5" w:rsidP="00ED45EC">
      <w:pPr>
        <w:pStyle w:val="ListParagraph"/>
        <w:numPr>
          <w:ilvl w:val="1"/>
          <w:numId w:val="11"/>
        </w:numPr>
        <w:ind w:left="567" w:hanging="567"/>
        <w:rPr>
          <w:rFonts w:ascii="Arial" w:hAnsi="Arial" w:cs="Arial"/>
        </w:rPr>
      </w:pPr>
      <w:r w:rsidRPr="009E34A6">
        <w:rPr>
          <w:rFonts w:ascii="Arial" w:hAnsi="Arial" w:cs="Arial"/>
        </w:rPr>
        <w:t>Each Party shall have the right to perform statistical analysis of any personal data that is donated by another Party under this Contract for the creation of anonymised statistical data. Such anonymised data shall belong to the Party providing the data and may be licensed to third parties.</w:t>
      </w:r>
    </w:p>
    <w:bookmarkEnd w:id="19"/>
    <w:p w14:paraId="780957B1" w14:textId="77777777" w:rsidR="00344562" w:rsidRDefault="00344562" w:rsidP="00344562">
      <w:pPr>
        <w:pStyle w:val="ListParagraph"/>
        <w:rPr>
          <w:rFonts w:cs="Arial"/>
        </w:rPr>
      </w:pPr>
    </w:p>
    <w:p w14:paraId="3E1E7111" w14:textId="77777777" w:rsidR="009E34A6" w:rsidRPr="009E34A6" w:rsidRDefault="009E34A6" w:rsidP="009E34A6">
      <w:pPr>
        <w:pStyle w:val="ListParagraph"/>
        <w:numPr>
          <w:ilvl w:val="1"/>
          <w:numId w:val="11"/>
        </w:numPr>
        <w:ind w:left="567" w:hanging="567"/>
        <w:rPr>
          <w:rFonts w:ascii="Arial" w:hAnsi="Arial" w:cs="Arial"/>
        </w:rPr>
      </w:pPr>
      <w:r w:rsidRPr="009E34A6">
        <w:rPr>
          <w:rFonts w:ascii="Arial" w:hAnsi="Arial" w:cs="Arial"/>
        </w:rPr>
        <w:t xml:space="preserve">Each Party shall </w:t>
      </w:r>
      <w:proofErr w:type="gramStart"/>
      <w:r w:rsidRPr="009E34A6">
        <w:rPr>
          <w:rFonts w:ascii="Arial" w:hAnsi="Arial" w:cs="Arial"/>
        </w:rPr>
        <w:t>comply at all times</w:t>
      </w:r>
      <w:proofErr w:type="gramEnd"/>
      <w:r w:rsidRPr="009E34A6">
        <w:rPr>
          <w:rFonts w:ascii="Arial" w:hAnsi="Arial" w:cs="Arial"/>
        </w:rPr>
        <w:t xml:space="preserve"> with the Data Protection Legislation and shall not perform its obligations under this Contract in such a way as to cause the other Party to breach any of its obligations under the Data Protection Legislation. </w:t>
      </w:r>
    </w:p>
    <w:p w14:paraId="2F6C826B" w14:textId="052F3F26" w:rsidR="001134AD" w:rsidRPr="009E34A6" w:rsidRDefault="001134AD" w:rsidP="00874D81">
      <w:pPr>
        <w:tabs>
          <w:tab w:val="left" w:pos="720"/>
        </w:tabs>
        <w:jc w:val="both"/>
        <w:rPr>
          <w:rFonts w:cs="Arial"/>
          <w:szCs w:val="22"/>
        </w:rPr>
      </w:pPr>
    </w:p>
    <w:p w14:paraId="7CFDBEAD" w14:textId="77777777" w:rsidR="001134AD" w:rsidRPr="00E76140" w:rsidRDefault="001134AD" w:rsidP="00874D81">
      <w:pPr>
        <w:tabs>
          <w:tab w:val="left" w:pos="720"/>
        </w:tabs>
        <w:jc w:val="both"/>
        <w:rPr>
          <w:rFonts w:cs="Arial"/>
          <w:szCs w:val="22"/>
        </w:rPr>
      </w:pPr>
    </w:p>
    <w:p w14:paraId="6D542B2F" w14:textId="5E9F1852" w:rsidR="006524A8" w:rsidRPr="008779D9" w:rsidRDefault="006524A8" w:rsidP="00821521">
      <w:pPr>
        <w:pStyle w:val="ListParagraph"/>
        <w:numPr>
          <w:ilvl w:val="0"/>
          <w:numId w:val="5"/>
        </w:numPr>
        <w:jc w:val="both"/>
        <w:rPr>
          <w:rFonts w:ascii="Arial" w:hAnsi="Arial" w:cs="Arial"/>
          <w:b/>
          <w:szCs w:val="22"/>
        </w:rPr>
      </w:pPr>
      <w:r w:rsidRPr="008779D9">
        <w:rPr>
          <w:rFonts w:ascii="Arial" w:hAnsi="Arial" w:cs="Arial"/>
          <w:b/>
          <w:szCs w:val="22"/>
        </w:rPr>
        <w:lastRenderedPageBreak/>
        <w:t>APPLICABLE LAW</w:t>
      </w:r>
    </w:p>
    <w:p w14:paraId="5109A5DB" w14:textId="77777777" w:rsidR="006524A8" w:rsidRPr="008779D9" w:rsidRDefault="006524A8" w:rsidP="00874D81">
      <w:pPr>
        <w:jc w:val="both"/>
        <w:rPr>
          <w:rFonts w:cs="Arial"/>
          <w:szCs w:val="22"/>
        </w:rPr>
      </w:pPr>
    </w:p>
    <w:p w14:paraId="5D9E91C7" w14:textId="3D316112" w:rsidR="00CD39EB" w:rsidRPr="008779D9" w:rsidRDefault="006524A8" w:rsidP="00874D81">
      <w:pPr>
        <w:ind w:left="567"/>
        <w:jc w:val="both"/>
        <w:rPr>
          <w:rFonts w:cs="Arial"/>
          <w:szCs w:val="22"/>
        </w:rPr>
      </w:pPr>
      <w:r w:rsidRPr="008779D9">
        <w:rPr>
          <w:rFonts w:cs="Arial"/>
          <w:szCs w:val="22"/>
        </w:rPr>
        <w:t xml:space="preserve">This Agreement shall in all respects be construed and interpreted in accordance with, and governed by, the Law of Scotland, and the Parties </w:t>
      </w:r>
      <w:proofErr w:type="spellStart"/>
      <w:r w:rsidRPr="008779D9">
        <w:rPr>
          <w:rFonts w:cs="Arial"/>
          <w:szCs w:val="22"/>
        </w:rPr>
        <w:t>prorogate</w:t>
      </w:r>
      <w:proofErr w:type="spellEnd"/>
      <w:r w:rsidRPr="008779D9">
        <w:rPr>
          <w:rFonts w:cs="Arial"/>
          <w:szCs w:val="22"/>
        </w:rPr>
        <w:t xml:space="preserve"> the jurisdiction of the Scottish Courts.</w:t>
      </w:r>
    </w:p>
    <w:p w14:paraId="2A65CC9A" w14:textId="77777777" w:rsidR="00545FBF" w:rsidRDefault="00545FBF" w:rsidP="00874D81">
      <w:pPr>
        <w:ind w:left="567"/>
        <w:jc w:val="both"/>
        <w:rPr>
          <w:rFonts w:cs="Arial"/>
          <w:szCs w:val="22"/>
        </w:rPr>
      </w:pPr>
    </w:p>
    <w:p w14:paraId="1E66FA5A" w14:textId="77777777" w:rsidR="00545FBF" w:rsidRDefault="00545FBF" w:rsidP="00874D81">
      <w:pPr>
        <w:ind w:left="567"/>
        <w:jc w:val="both"/>
        <w:rPr>
          <w:rFonts w:cs="Arial"/>
          <w:szCs w:val="22"/>
        </w:rPr>
      </w:pPr>
    </w:p>
    <w:p w14:paraId="3C6C9597" w14:textId="77777777" w:rsidR="00474C94" w:rsidRPr="00E76140" w:rsidRDefault="00474C94" w:rsidP="00874D81">
      <w:pPr>
        <w:jc w:val="both"/>
        <w:rPr>
          <w:rFonts w:cs="Arial"/>
          <w:szCs w:val="22"/>
        </w:rPr>
      </w:pPr>
    </w:p>
    <w:p w14:paraId="783D4E60" w14:textId="77777777" w:rsidR="00CD39EB" w:rsidRPr="00E76140" w:rsidRDefault="00CD39EB" w:rsidP="00874D81">
      <w:pPr>
        <w:jc w:val="both"/>
        <w:rPr>
          <w:rFonts w:cs="Arial"/>
          <w:szCs w:val="22"/>
        </w:rPr>
      </w:pPr>
    </w:p>
    <w:p w14:paraId="62538B2C" w14:textId="79CF6139" w:rsidR="006524A8" w:rsidRPr="00E76140" w:rsidRDefault="006524A8" w:rsidP="00874D81">
      <w:pPr>
        <w:tabs>
          <w:tab w:val="left" w:pos="4962"/>
        </w:tabs>
        <w:spacing w:line="360" w:lineRule="auto"/>
        <w:jc w:val="both"/>
        <w:rPr>
          <w:rFonts w:cs="Arial"/>
          <w:szCs w:val="22"/>
        </w:rPr>
      </w:pPr>
      <w:r w:rsidRPr="00E76140">
        <w:rPr>
          <w:rFonts w:cs="Arial"/>
          <w:szCs w:val="22"/>
        </w:rPr>
        <w:t xml:space="preserve">Signed for and on behalf of the </w:t>
      </w:r>
      <w:r w:rsidR="00920782" w:rsidRPr="00920782">
        <w:rPr>
          <w:rFonts w:cs="Arial"/>
          <w:szCs w:val="22"/>
        </w:rPr>
        <w:t>University / College / Research Institute</w:t>
      </w:r>
      <w:r w:rsidRPr="00E76140">
        <w:rPr>
          <w:rFonts w:cs="Arial"/>
          <w:szCs w:val="22"/>
        </w:rPr>
        <w:tab/>
      </w:r>
      <w:r w:rsidR="006F3BAC">
        <w:rPr>
          <w:rFonts w:cs="Arial"/>
          <w:szCs w:val="22"/>
        </w:rPr>
        <w:tab/>
      </w:r>
      <w:r w:rsidR="006F3BAC">
        <w:rPr>
          <w:rFonts w:cs="Arial"/>
          <w:szCs w:val="22"/>
        </w:rPr>
        <w:tab/>
      </w:r>
      <w:r w:rsidRPr="00E76140">
        <w:rPr>
          <w:rFonts w:cs="Arial"/>
          <w:szCs w:val="22"/>
        </w:rPr>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874D81">
      <w:pPr>
        <w:tabs>
          <w:tab w:val="left" w:pos="4962"/>
        </w:tabs>
        <w:spacing w:line="360" w:lineRule="auto"/>
        <w:jc w:val="both"/>
        <w:rPr>
          <w:rFonts w:cs="Arial"/>
          <w:szCs w:val="22"/>
        </w:rPr>
      </w:pPr>
      <w:r>
        <w:rPr>
          <w:rFonts w:cs="Arial"/>
          <w:szCs w:val="22"/>
        </w:rPr>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874D81">
      <w:pPr>
        <w:tabs>
          <w:tab w:val="left" w:pos="4962"/>
        </w:tabs>
        <w:spacing w:line="360" w:lineRule="auto"/>
        <w:jc w:val="both"/>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874D81">
      <w:pPr>
        <w:tabs>
          <w:tab w:val="left" w:pos="4962"/>
        </w:tabs>
        <w:spacing w:line="360" w:lineRule="auto"/>
        <w:jc w:val="both"/>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874D81">
      <w:pPr>
        <w:tabs>
          <w:tab w:val="left" w:pos="4962"/>
        </w:tabs>
        <w:jc w:val="both"/>
        <w:rPr>
          <w:rFonts w:cs="Arial"/>
          <w:szCs w:val="22"/>
        </w:rPr>
      </w:pPr>
    </w:p>
    <w:p w14:paraId="4BE6927D" w14:textId="431D036B" w:rsidR="006524A8" w:rsidRPr="00E76140" w:rsidRDefault="006524A8" w:rsidP="00874D81">
      <w:pPr>
        <w:tabs>
          <w:tab w:val="left" w:pos="4962"/>
        </w:tabs>
        <w:jc w:val="both"/>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874D81">
      <w:pPr>
        <w:tabs>
          <w:tab w:val="left" w:pos="4962"/>
        </w:tabs>
        <w:spacing w:line="360" w:lineRule="auto"/>
        <w:jc w:val="both"/>
        <w:rPr>
          <w:rFonts w:cs="Arial"/>
          <w:szCs w:val="22"/>
        </w:rPr>
      </w:pPr>
    </w:p>
    <w:p w14:paraId="66E1BC03" w14:textId="4B18EE8C"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874D81">
      <w:pPr>
        <w:tabs>
          <w:tab w:val="left" w:pos="4962"/>
        </w:tabs>
        <w:spacing w:line="360" w:lineRule="auto"/>
        <w:jc w:val="both"/>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874D81">
      <w:pPr>
        <w:tabs>
          <w:tab w:val="left" w:pos="4962"/>
        </w:tabs>
        <w:spacing w:line="360" w:lineRule="auto"/>
        <w:jc w:val="both"/>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874D81">
      <w:pPr>
        <w:tabs>
          <w:tab w:val="left" w:pos="4962"/>
        </w:tabs>
        <w:spacing w:line="360" w:lineRule="auto"/>
        <w:jc w:val="both"/>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2FB76BD0" w14:textId="6EE144FD" w:rsidR="00824B77" w:rsidRPr="00E76140" w:rsidRDefault="006524A8" w:rsidP="00824B77">
      <w:pPr>
        <w:pStyle w:val="Heading3"/>
        <w:jc w:val="center"/>
      </w:pPr>
      <w:r w:rsidRPr="00C26C65">
        <w:br w:type="page"/>
      </w:r>
      <w:r w:rsidR="00824B77" w:rsidRPr="00C26C65">
        <w:lastRenderedPageBreak/>
        <w:t xml:space="preserve">THIS IS THE SCHEDULE REFERRED TO IN THE FOREGOING </w:t>
      </w:r>
      <w:r w:rsidR="00824B77">
        <w:t>SCOTTISH INWARD INVESTMENT CATALYST FUND</w:t>
      </w:r>
      <w:r w:rsidR="00824B77" w:rsidRPr="00C26C65">
        <w:t xml:space="preserve"> AGREEMENT </w:t>
      </w:r>
      <w:r w:rsidR="00BA46CB" w:rsidRPr="00C26C65">
        <w:t xml:space="preserve">BETWEEN </w:t>
      </w:r>
      <w:r w:rsidR="00BA46CB">
        <w:t>(</w:t>
      </w:r>
      <w:r w:rsidR="00C27C64">
        <w:t xml:space="preserve">INSERT UNIVERSITY) </w:t>
      </w:r>
      <w:r w:rsidR="00824B77" w:rsidRPr="00C26C65">
        <w:t xml:space="preserve">AND </w:t>
      </w:r>
      <w:r w:rsidR="00C27C64">
        <w:t>(INSERT COMPANY)</w:t>
      </w:r>
    </w:p>
    <w:p w14:paraId="71FF7C4C" w14:textId="77777777" w:rsidR="00824B77" w:rsidRDefault="00824B77" w:rsidP="00824B77">
      <w:pPr>
        <w:pStyle w:val="Heading4"/>
        <w:jc w:val="center"/>
      </w:pPr>
    </w:p>
    <w:p w14:paraId="2AAFCB74" w14:textId="1518C30D" w:rsidR="00824B77" w:rsidRPr="00C26C65" w:rsidRDefault="00824B77" w:rsidP="00824B77">
      <w:pPr>
        <w:pStyle w:val="Heading4"/>
        <w:jc w:val="center"/>
      </w:pPr>
      <w:r w:rsidRPr="00C26C65">
        <w:t>THE PROJECT</w:t>
      </w:r>
    </w:p>
    <w:p w14:paraId="351CE028" w14:textId="77777777" w:rsidR="00824B77" w:rsidRPr="0095022B" w:rsidRDefault="00824B77" w:rsidP="00824B77">
      <w:pPr>
        <w:overflowPunct/>
        <w:textAlignment w:val="auto"/>
        <w:rPr>
          <w:rFonts w:ascii="Calibri" w:eastAsiaTheme="minorHAnsi" w:hAnsi="Calibri" w:cs="Calibri"/>
          <w:color w:val="000000"/>
          <w:sz w:val="24"/>
          <w:szCs w:val="24"/>
        </w:rPr>
      </w:pPr>
    </w:p>
    <w:p w14:paraId="2FD02F28" w14:textId="77777777" w:rsidR="00824B77" w:rsidRDefault="00824B77" w:rsidP="00824B77">
      <w:pPr>
        <w:jc w:val="both"/>
        <w:rPr>
          <w:rFonts w:cs="Arial"/>
          <w:szCs w:val="22"/>
        </w:rPr>
      </w:pPr>
    </w:p>
    <w:p w14:paraId="60ADD617" w14:textId="77777777" w:rsidR="00824B77" w:rsidRDefault="00824B77" w:rsidP="00824B77">
      <w:pPr>
        <w:jc w:val="both"/>
        <w:rPr>
          <w:rFonts w:cs="Arial"/>
          <w:szCs w:val="22"/>
        </w:rPr>
      </w:pPr>
    </w:p>
    <w:p w14:paraId="07FB11EA" w14:textId="77777777" w:rsidR="00824B77" w:rsidRPr="00222C7D" w:rsidRDefault="00824B77" w:rsidP="00824B77">
      <w:pPr>
        <w:overflowPunct/>
        <w:textAlignment w:val="auto"/>
        <w:rPr>
          <w:rFonts w:ascii="Calibri" w:eastAsiaTheme="minorHAnsi" w:hAnsi="Calibri" w:cs="Calibri"/>
          <w:color w:val="000000"/>
          <w:sz w:val="24"/>
          <w:szCs w:val="24"/>
        </w:rPr>
      </w:pPr>
    </w:p>
    <w:p w14:paraId="62F7B7CC" w14:textId="0C8B1836" w:rsidR="00A41D0B" w:rsidRPr="006B00E6" w:rsidRDefault="00A41D0B" w:rsidP="00824B77">
      <w:pPr>
        <w:pStyle w:val="Heading3"/>
        <w:jc w:val="cente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EC1DD" w14:textId="77777777" w:rsidR="00213EA8" w:rsidRDefault="00213EA8">
      <w:r>
        <w:separator/>
      </w:r>
    </w:p>
  </w:endnote>
  <w:endnote w:type="continuationSeparator" w:id="0">
    <w:p w14:paraId="1A61B478" w14:textId="77777777" w:rsidR="00213EA8" w:rsidRDefault="00213EA8">
      <w:r>
        <w:continuationSeparator/>
      </w:r>
    </w:p>
  </w:endnote>
  <w:endnote w:type="continuationNotice" w:id="1">
    <w:p w14:paraId="2C8674A3" w14:textId="77777777" w:rsidR="00213EA8" w:rsidRDefault="00213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CDFB" w14:textId="4AF3AAA3" w:rsidR="00C05B7E" w:rsidRPr="00C05B7E" w:rsidRDefault="002A3B84" w:rsidP="00C05B7E">
    <w:pPr>
      <w:pStyle w:val="Footer"/>
      <w:rPr>
        <w:rFonts w:eastAsiaTheme="majorEastAsia" w:cs="Arial"/>
        <w:color w:val="808080" w:themeColor="background1" w:themeShade="80"/>
        <w:sz w:val="17"/>
        <w:szCs w:val="17"/>
      </w:rPr>
    </w:pPr>
    <w:r w:rsidRPr="002A3B84">
      <w:rPr>
        <w:rFonts w:eastAsiaTheme="majorEastAsia" w:cs="Arial"/>
        <w:color w:val="000000" w:themeColor="text1"/>
        <w:sz w:val="17"/>
        <w:szCs w:val="17"/>
      </w:rPr>
      <w:t>Scottish Inward Investment Catalyst Fund</w:t>
    </w:r>
  </w:p>
  <w:p w14:paraId="0D3E8104" w14:textId="4FE93F52" w:rsidR="00C05B7E" w:rsidRDefault="00C05B7E" w:rsidP="00C05B7E">
    <w:pPr>
      <w:pStyle w:val="Footer"/>
      <w:rPr>
        <w:color w:val="808080" w:themeColor="background1" w:themeShade="80"/>
        <w:sz w:val="17"/>
        <w:szCs w:val="17"/>
      </w:rPr>
    </w:pPr>
    <w:r w:rsidRPr="0051219B">
      <w:rPr>
        <w:rFonts w:eastAsiaTheme="majorEastAsia" w:cs="Arial"/>
        <w:color w:val="000000" w:themeColor="text1"/>
        <w:sz w:val="17"/>
        <w:szCs w:val="17"/>
      </w:rPr>
      <w:t xml:space="preserve">Last updated by Interface </w:t>
    </w:r>
    <w:r w:rsidR="00320CA5">
      <w:rPr>
        <w:rFonts w:eastAsiaTheme="majorEastAsia" w:cs="Arial"/>
        <w:color w:val="000000" w:themeColor="text1"/>
        <w:sz w:val="17"/>
        <w:szCs w:val="17"/>
      </w:rPr>
      <w:t>22</w:t>
    </w:r>
    <w:r w:rsidR="00B41C7E">
      <w:rPr>
        <w:rFonts w:eastAsiaTheme="majorEastAsia" w:cs="Arial"/>
        <w:color w:val="000000" w:themeColor="text1"/>
        <w:sz w:val="17"/>
        <w:szCs w:val="17"/>
      </w:rPr>
      <w:t>/05/2025</w:t>
    </w:r>
  </w:p>
  <w:p w14:paraId="3FE017FB" w14:textId="40351379" w:rsidR="00D47515" w:rsidRPr="00D47515" w:rsidRDefault="00D47515" w:rsidP="00C05B7E">
    <w:pPr>
      <w:pStyle w:val="Footer"/>
      <w:rPr>
        <w:sz w:val="17"/>
        <w:szCs w:val="17"/>
      </w:rPr>
    </w:pPr>
    <w:r w:rsidRPr="0051219B">
      <w:rPr>
        <w:i/>
        <w:iCs/>
        <w:color w:val="000000" w:themeColor="text1"/>
        <w:sz w:val="17"/>
        <w:szCs w:val="17"/>
      </w:rPr>
      <w:t xml:space="preserve">Interface will share personal data collected for facilitating the application for </w:t>
    </w:r>
    <w:r w:rsidR="002A3B84">
      <w:rPr>
        <w:i/>
        <w:iCs/>
        <w:color w:val="000000" w:themeColor="text1"/>
        <w:sz w:val="17"/>
        <w:szCs w:val="17"/>
      </w:rPr>
      <w:t xml:space="preserve">the </w:t>
    </w:r>
    <w:r w:rsidR="002A3B84" w:rsidRPr="002A3B84">
      <w:rPr>
        <w:i/>
        <w:iCs/>
        <w:color w:val="000000" w:themeColor="text1"/>
        <w:sz w:val="17"/>
        <w:szCs w:val="17"/>
      </w:rPr>
      <w:t xml:space="preserve">Scottish Inward Investment Catalyst Fund </w:t>
    </w:r>
    <w:r w:rsidRPr="0051219B">
      <w:rPr>
        <w:i/>
        <w:iCs/>
        <w:color w:val="000000" w:themeColor="text1"/>
        <w:sz w:val="17"/>
        <w:szCs w:val="17"/>
      </w:rPr>
      <w:t xml:space="preserve">with the </w:t>
    </w:r>
    <w:r w:rsidR="00AF3E45">
      <w:rPr>
        <w:i/>
        <w:iCs/>
        <w:color w:val="000000" w:themeColor="text1"/>
        <w:sz w:val="17"/>
        <w:szCs w:val="17"/>
      </w:rPr>
      <w:t>Scottish Government</w:t>
    </w:r>
    <w:r w:rsidRPr="0051219B">
      <w:rPr>
        <w:i/>
        <w:iCs/>
        <w:color w:val="000000" w:themeColor="text1"/>
        <w:sz w:val="17"/>
        <w:szCs w:val="17"/>
      </w:rPr>
      <w:t xml:space="preserve">, for more information; please see the respective privacy statements: </w:t>
    </w:r>
    <w:hyperlink r:id="rId1" w:history="1">
      <w:r w:rsidRPr="00D47515">
        <w:rPr>
          <w:rStyle w:val="Hyperlink"/>
          <w:i/>
          <w:iCs/>
          <w:sz w:val="17"/>
          <w:szCs w:val="17"/>
        </w:rPr>
        <w:t>Interface</w:t>
      </w:r>
    </w:hyperlink>
    <w:r w:rsidRPr="00D47515">
      <w:rPr>
        <w:i/>
        <w:iCs/>
        <w:color w:val="1F497D"/>
        <w:sz w:val="17"/>
        <w:szCs w:val="17"/>
      </w:rPr>
      <w:t>,</w:t>
    </w:r>
  </w:p>
  <w:p w14:paraId="64FAC3C7" w14:textId="5585E8BD" w:rsidR="00C26C65" w:rsidRPr="00C05B7E" w:rsidRDefault="00C26C65" w:rsidP="00C05B7E">
    <w:pPr>
      <w:pStyle w:val="Footer"/>
      <w:rPr>
        <w:rFonts w:eastAsiaTheme="majorEastAsia"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E808B" w14:textId="77777777" w:rsidR="00213EA8" w:rsidRDefault="00213EA8">
      <w:r>
        <w:separator/>
      </w:r>
    </w:p>
  </w:footnote>
  <w:footnote w:type="continuationSeparator" w:id="0">
    <w:p w14:paraId="538285ED" w14:textId="77777777" w:rsidR="00213EA8" w:rsidRDefault="00213EA8">
      <w:r>
        <w:continuationSeparator/>
      </w:r>
    </w:p>
  </w:footnote>
  <w:footnote w:type="continuationNotice" w:id="1">
    <w:p w14:paraId="53C2ED45" w14:textId="77777777" w:rsidR="00213EA8" w:rsidRDefault="00213E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6BE72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C7D7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5A9B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D540B1"/>
    <w:multiLevelType w:val="hybridMultilevel"/>
    <w:tmpl w:val="EBBC1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81DFD"/>
    <w:multiLevelType w:val="hybridMultilevel"/>
    <w:tmpl w:val="8688972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8BF4B424">
      <w:start w:val="18"/>
      <w:numFmt w:val="decimal"/>
      <w:lvlText w:val="%3."/>
      <w:lvlJc w:val="left"/>
      <w:pPr>
        <w:ind w:left="3050" w:hanging="360"/>
      </w:pPr>
      <w:rPr>
        <w:rFonts w:hint="default"/>
      </w:r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6" w15:restartNumberingAfterBreak="0">
    <w:nsid w:val="39B51FD1"/>
    <w:multiLevelType w:val="multilevel"/>
    <w:tmpl w:val="C00068C2"/>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179556D"/>
    <w:multiLevelType w:val="multilevel"/>
    <w:tmpl w:val="0C6E4C30"/>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019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833411"/>
    <w:multiLevelType w:val="multilevel"/>
    <w:tmpl w:val="2376DAB4"/>
    <w:lvl w:ilvl="0">
      <w:start w:val="14"/>
      <w:numFmt w:val="decimal"/>
      <w:lvlText w:val="%1."/>
      <w:lvlJc w:val="left"/>
      <w:pPr>
        <w:ind w:left="502"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453A5C"/>
    <w:multiLevelType w:val="multilevel"/>
    <w:tmpl w:val="416C510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037D44"/>
    <w:multiLevelType w:val="multilevel"/>
    <w:tmpl w:val="B5E0C9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2CA6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036805857">
    <w:abstractNumId w:val="8"/>
  </w:num>
  <w:num w:numId="2" w16cid:durableId="329138302">
    <w:abstractNumId w:val="17"/>
  </w:num>
  <w:num w:numId="3" w16cid:durableId="1565217371">
    <w:abstractNumId w:val="11"/>
  </w:num>
  <w:num w:numId="4" w16cid:durableId="439029370">
    <w:abstractNumId w:val="3"/>
  </w:num>
  <w:num w:numId="5" w16cid:durableId="797141738">
    <w:abstractNumId w:val="6"/>
  </w:num>
  <w:num w:numId="6" w16cid:durableId="1646278273">
    <w:abstractNumId w:val="5"/>
  </w:num>
  <w:num w:numId="7" w16cid:durableId="1819952797">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819617086">
    <w:abstractNumId w:val="16"/>
  </w:num>
  <w:num w:numId="9" w16cid:durableId="1481538183">
    <w:abstractNumId w:val="7"/>
  </w:num>
  <w:num w:numId="10" w16cid:durableId="998118780">
    <w:abstractNumId w:val="9"/>
  </w:num>
  <w:num w:numId="11" w16cid:durableId="109208299">
    <w:abstractNumId w:val="13"/>
  </w:num>
  <w:num w:numId="12" w16cid:durableId="827788626">
    <w:abstractNumId w:val="14"/>
  </w:num>
  <w:num w:numId="13" w16cid:durableId="307443550">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8932984">
    <w:abstractNumId w:val="2"/>
  </w:num>
  <w:num w:numId="15" w16cid:durableId="453014500">
    <w:abstractNumId w:val="10"/>
  </w:num>
  <w:num w:numId="16" w16cid:durableId="1083722600">
    <w:abstractNumId w:val="0"/>
  </w:num>
  <w:num w:numId="17" w16cid:durableId="352612354">
    <w:abstractNumId w:val="1"/>
  </w:num>
  <w:num w:numId="18" w16cid:durableId="634258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1254B"/>
    <w:rsid w:val="00041EFF"/>
    <w:rsid w:val="000577AB"/>
    <w:rsid w:val="00096999"/>
    <w:rsid w:val="000A6A46"/>
    <w:rsid w:val="000B7467"/>
    <w:rsid w:val="000C24DC"/>
    <w:rsid w:val="000D6297"/>
    <w:rsid w:val="000E399C"/>
    <w:rsid w:val="000F00D9"/>
    <w:rsid w:val="001134AD"/>
    <w:rsid w:val="00120C0E"/>
    <w:rsid w:val="001218F0"/>
    <w:rsid w:val="0012253A"/>
    <w:rsid w:val="00144E5E"/>
    <w:rsid w:val="001567F8"/>
    <w:rsid w:val="00165B42"/>
    <w:rsid w:val="001741FC"/>
    <w:rsid w:val="001742CE"/>
    <w:rsid w:val="00176351"/>
    <w:rsid w:val="00194F09"/>
    <w:rsid w:val="001B3471"/>
    <w:rsid w:val="001D28D6"/>
    <w:rsid w:val="001E6BAB"/>
    <w:rsid w:val="001E7304"/>
    <w:rsid w:val="001E7FB2"/>
    <w:rsid w:val="001F70D8"/>
    <w:rsid w:val="002129DB"/>
    <w:rsid w:val="00213EA8"/>
    <w:rsid w:val="00225AD0"/>
    <w:rsid w:val="00235587"/>
    <w:rsid w:val="00240F66"/>
    <w:rsid w:val="002665C4"/>
    <w:rsid w:val="00274FED"/>
    <w:rsid w:val="0027700F"/>
    <w:rsid w:val="002919F0"/>
    <w:rsid w:val="00291F71"/>
    <w:rsid w:val="002A3B84"/>
    <w:rsid w:val="002A3D83"/>
    <w:rsid w:val="002A5849"/>
    <w:rsid w:val="002A740C"/>
    <w:rsid w:val="002B3416"/>
    <w:rsid w:val="002B501A"/>
    <w:rsid w:val="002C518F"/>
    <w:rsid w:val="002D6C72"/>
    <w:rsid w:val="002E010E"/>
    <w:rsid w:val="002E2762"/>
    <w:rsid w:val="002F641C"/>
    <w:rsid w:val="002F746F"/>
    <w:rsid w:val="003032CD"/>
    <w:rsid w:val="00313507"/>
    <w:rsid w:val="00320CA5"/>
    <w:rsid w:val="00340670"/>
    <w:rsid w:val="00344562"/>
    <w:rsid w:val="00357403"/>
    <w:rsid w:val="00376C6A"/>
    <w:rsid w:val="003A0E7D"/>
    <w:rsid w:val="003B2BD2"/>
    <w:rsid w:val="003B38CF"/>
    <w:rsid w:val="003C2662"/>
    <w:rsid w:val="003D6C41"/>
    <w:rsid w:val="003F6387"/>
    <w:rsid w:val="00405014"/>
    <w:rsid w:val="004150B9"/>
    <w:rsid w:val="00427FE3"/>
    <w:rsid w:val="004302B2"/>
    <w:rsid w:val="00436D24"/>
    <w:rsid w:val="00445307"/>
    <w:rsid w:val="00461AC7"/>
    <w:rsid w:val="00463B4A"/>
    <w:rsid w:val="00474C94"/>
    <w:rsid w:val="004755FC"/>
    <w:rsid w:val="004B582C"/>
    <w:rsid w:val="004B589E"/>
    <w:rsid w:val="004C656B"/>
    <w:rsid w:val="004F51F1"/>
    <w:rsid w:val="00502FC7"/>
    <w:rsid w:val="00506734"/>
    <w:rsid w:val="0051219B"/>
    <w:rsid w:val="00516884"/>
    <w:rsid w:val="00521348"/>
    <w:rsid w:val="005240CF"/>
    <w:rsid w:val="00531326"/>
    <w:rsid w:val="005362A8"/>
    <w:rsid w:val="00537AEA"/>
    <w:rsid w:val="00545FBF"/>
    <w:rsid w:val="00547A6E"/>
    <w:rsid w:val="005517D5"/>
    <w:rsid w:val="005550C3"/>
    <w:rsid w:val="0055768E"/>
    <w:rsid w:val="00563D13"/>
    <w:rsid w:val="0057032E"/>
    <w:rsid w:val="00595F22"/>
    <w:rsid w:val="005A2E35"/>
    <w:rsid w:val="005A597F"/>
    <w:rsid w:val="005A6D39"/>
    <w:rsid w:val="005A7188"/>
    <w:rsid w:val="005B4C4F"/>
    <w:rsid w:val="005E5A4E"/>
    <w:rsid w:val="005F111E"/>
    <w:rsid w:val="005F2399"/>
    <w:rsid w:val="005F4077"/>
    <w:rsid w:val="00612A88"/>
    <w:rsid w:val="006203B8"/>
    <w:rsid w:val="00626394"/>
    <w:rsid w:val="006461FC"/>
    <w:rsid w:val="006524A8"/>
    <w:rsid w:val="00664AEC"/>
    <w:rsid w:val="00665024"/>
    <w:rsid w:val="00667CD6"/>
    <w:rsid w:val="006714A2"/>
    <w:rsid w:val="00676826"/>
    <w:rsid w:val="00680D04"/>
    <w:rsid w:val="00682C35"/>
    <w:rsid w:val="00687FF4"/>
    <w:rsid w:val="0069665F"/>
    <w:rsid w:val="006A2D4C"/>
    <w:rsid w:val="006A3666"/>
    <w:rsid w:val="006B00E6"/>
    <w:rsid w:val="006B5519"/>
    <w:rsid w:val="006B72AE"/>
    <w:rsid w:val="006C3E18"/>
    <w:rsid w:val="006D3817"/>
    <w:rsid w:val="006D3E5F"/>
    <w:rsid w:val="006E5622"/>
    <w:rsid w:val="006F3BAC"/>
    <w:rsid w:val="0070079A"/>
    <w:rsid w:val="007016F4"/>
    <w:rsid w:val="007074DC"/>
    <w:rsid w:val="00720EA1"/>
    <w:rsid w:val="0073152C"/>
    <w:rsid w:val="007315F0"/>
    <w:rsid w:val="00734F58"/>
    <w:rsid w:val="00735CF8"/>
    <w:rsid w:val="00762AB6"/>
    <w:rsid w:val="00781BFE"/>
    <w:rsid w:val="00794825"/>
    <w:rsid w:val="007A7C68"/>
    <w:rsid w:val="007B2485"/>
    <w:rsid w:val="007B73D5"/>
    <w:rsid w:val="007D36C9"/>
    <w:rsid w:val="007D610D"/>
    <w:rsid w:val="007F2DC8"/>
    <w:rsid w:val="00810F9A"/>
    <w:rsid w:val="00812419"/>
    <w:rsid w:val="00821521"/>
    <w:rsid w:val="00824B77"/>
    <w:rsid w:val="00827CE3"/>
    <w:rsid w:val="008339AC"/>
    <w:rsid w:val="00835277"/>
    <w:rsid w:val="00840A3F"/>
    <w:rsid w:val="0086381A"/>
    <w:rsid w:val="00874D81"/>
    <w:rsid w:val="008779D9"/>
    <w:rsid w:val="008862D7"/>
    <w:rsid w:val="008966B0"/>
    <w:rsid w:val="008B2CAF"/>
    <w:rsid w:val="00920782"/>
    <w:rsid w:val="009216EC"/>
    <w:rsid w:val="00933CFB"/>
    <w:rsid w:val="00935962"/>
    <w:rsid w:val="00941906"/>
    <w:rsid w:val="00944304"/>
    <w:rsid w:val="009571BB"/>
    <w:rsid w:val="009624C3"/>
    <w:rsid w:val="00962B4A"/>
    <w:rsid w:val="009747F2"/>
    <w:rsid w:val="0099770D"/>
    <w:rsid w:val="009A40DC"/>
    <w:rsid w:val="009C18FA"/>
    <w:rsid w:val="009C190F"/>
    <w:rsid w:val="009C2A4C"/>
    <w:rsid w:val="009D2763"/>
    <w:rsid w:val="009D6B05"/>
    <w:rsid w:val="009E1640"/>
    <w:rsid w:val="009E34A6"/>
    <w:rsid w:val="009E6D2C"/>
    <w:rsid w:val="009F07F8"/>
    <w:rsid w:val="00A1561D"/>
    <w:rsid w:val="00A35DFE"/>
    <w:rsid w:val="00A41D0B"/>
    <w:rsid w:val="00A6338D"/>
    <w:rsid w:val="00A72DF2"/>
    <w:rsid w:val="00AB14EB"/>
    <w:rsid w:val="00AB24D7"/>
    <w:rsid w:val="00AC112E"/>
    <w:rsid w:val="00AD18E6"/>
    <w:rsid w:val="00AE3E54"/>
    <w:rsid w:val="00AE515D"/>
    <w:rsid w:val="00AE57C0"/>
    <w:rsid w:val="00AF0DFB"/>
    <w:rsid w:val="00AF3E45"/>
    <w:rsid w:val="00B05AD1"/>
    <w:rsid w:val="00B331FD"/>
    <w:rsid w:val="00B40132"/>
    <w:rsid w:val="00B40CEB"/>
    <w:rsid w:val="00B41C7E"/>
    <w:rsid w:val="00B46433"/>
    <w:rsid w:val="00B4751E"/>
    <w:rsid w:val="00B52BAB"/>
    <w:rsid w:val="00B64606"/>
    <w:rsid w:val="00B80F0F"/>
    <w:rsid w:val="00B87DF4"/>
    <w:rsid w:val="00BA46CB"/>
    <w:rsid w:val="00BB5EEA"/>
    <w:rsid w:val="00BC526B"/>
    <w:rsid w:val="00BE08FD"/>
    <w:rsid w:val="00BF1999"/>
    <w:rsid w:val="00BF22DA"/>
    <w:rsid w:val="00BF76A7"/>
    <w:rsid w:val="00C04D4B"/>
    <w:rsid w:val="00C05B7E"/>
    <w:rsid w:val="00C22AA4"/>
    <w:rsid w:val="00C23F75"/>
    <w:rsid w:val="00C26C65"/>
    <w:rsid w:val="00C27C64"/>
    <w:rsid w:val="00C30F89"/>
    <w:rsid w:val="00C37E17"/>
    <w:rsid w:val="00C41C58"/>
    <w:rsid w:val="00C42467"/>
    <w:rsid w:val="00C445CF"/>
    <w:rsid w:val="00C44B3A"/>
    <w:rsid w:val="00C525A9"/>
    <w:rsid w:val="00C5567E"/>
    <w:rsid w:val="00C559CF"/>
    <w:rsid w:val="00C6368E"/>
    <w:rsid w:val="00C7135C"/>
    <w:rsid w:val="00C7276C"/>
    <w:rsid w:val="00C72B74"/>
    <w:rsid w:val="00C7670E"/>
    <w:rsid w:val="00C85FAB"/>
    <w:rsid w:val="00C94866"/>
    <w:rsid w:val="00CB4F00"/>
    <w:rsid w:val="00CD39EB"/>
    <w:rsid w:val="00CD6016"/>
    <w:rsid w:val="00CD6468"/>
    <w:rsid w:val="00CE0B49"/>
    <w:rsid w:val="00CE689D"/>
    <w:rsid w:val="00CF79A5"/>
    <w:rsid w:val="00D1461E"/>
    <w:rsid w:val="00D2031D"/>
    <w:rsid w:val="00D40AE7"/>
    <w:rsid w:val="00D46373"/>
    <w:rsid w:val="00D47515"/>
    <w:rsid w:val="00D61071"/>
    <w:rsid w:val="00D624C7"/>
    <w:rsid w:val="00D642B2"/>
    <w:rsid w:val="00D75FD3"/>
    <w:rsid w:val="00D90CC4"/>
    <w:rsid w:val="00D95D5C"/>
    <w:rsid w:val="00DA1129"/>
    <w:rsid w:val="00DD0142"/>
    <w:rsid w:val="00DE47C1"/>
    <w:rsid w:val="00DE49FC"/>
    <w:rsid w:val="00DF024A"/>
    <w:rsid w:val="00DF6C56"/>
    <w:rsid w:val="00E262A3"/>
    <w:rsid w:val="00E269D3"/>
    <w:rsid w:val="00E460CD"/>
    <w:rsid w:val="00E55B51"/>
    <w:rsid w:val="00E56DD2"/>
    <w:rsid w:val="00E66965"/>
    <w:rsid w:val="00E76140"/>
    <w:rsid w:val="00E92F30"/>
    <w:rsid w:val="00E9451A"/>
    <w:rsid w:val="00E97002"/>
    <w:rsid w:val="00EA20A4"/>
    <w:rsid w:val="00EA27A9"/>
    <w:rsid w:val="00ED0312"/>
    <w:rsid w:val="00ED45EC"/>
    <w:rsid w:val="00EE6ED6"/>
    <w:rsid w:val="00EF2CCB"/>
    <w:rsid w:val="00F024CE"/>
    <w:rsid w:val="00F041E0"/>
    <w:rsid w:val="00F222FA"/>
    <w:rsid w:val="00F23FDD"/>
    <w:rsid w:val="00F25348"/>
    <w:rsid w:val="00F2559E"/>
    <w:rsid w:val="00F45912"/>
    <w:rsid w:val="00F67219"/>
    <w:rsid w:val="00F87821"/>
    <w:rsid w:val="00FA08E6"/>
    <w:rsid w:val="00FB601A"/>
    <w:rsid w:val="00FE7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6A5043"/>
  <w15:docId w15:val="{6887429D-9B95-4FCC-B368-4295FB41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unhideWhenUsed/>
    <w:rsid w:val="00626394"/>
    <w:rPr>
      <w:sz w:val="20"/>
    </w:rPr>
  </w:style>
  <w:style w:type="character" w:customStyle="1" w:styleId="CommentTextChar">
    <w:name w:val="Comment Text Char"/>
    <w:basedOn w:val="DefaultParagraphFont"/>
    <w:link w:val="CommentText"/>
    <w:uiPriority w:val="99"/>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paragraph" w:styleId="Revision">
    <w:name w:val="Revision"/>
    <w:hidden/>
    <w:uiPriority w:val="99"/>
    <w:semiHidden/>
    <w:rsid w:val="00C05B7E"/>
    <w:pPr>
      <w:spacing w:after="0" w:line="240" w:lineRule="auto"/>
    </w:pPr>
    <w:rPr>
      <w:rFonts w:ascii="Arial" w:eastAsia="Times New Roman" w:hAnsi="Arial" w:cs="Times New Roman"/>
      <w:szCs w:val="20"/>
    </w:rPr>
  </w:style>
  <w:style w:type="character" w:styleId="Hyperlink">
    <w:name w:val="Hyperlink"/>
    <w:basedOn w:val="DefaultParagraphFont"/>
    <w:uiPriority w:val="99"/>
    <w:semiHidden/>
    <w:unhideWhenUsed/>
    <w:rsid w:val="00D47515"/>
    <w:rPr>
      <w:color w:val="0563C1"/>
      <w:u w:val="single"/>
    </w:rPr>
  </w:style>
  <w:style w:type="character" w:styleId="Mention">
    <w:name w:val="Mention"/>
    <w:basedOn w:val="DefaultParagraphFont"/>
    <w:uiPriority w:val="99"/>
    <w:unhideWhenUsed/>
    <w:rsid w:val="005362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interface-online.org.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3C3160167F864FB6F2FD2778AB90F5" ma:contentTypeVersion="12" ma:contentTypeDescription="Create a new document." ma:contentTypeScope="" ma:versionID="52d8aa091b85fc25f81a637a7d7104d2">
  <xsd:schema xmlns:xsd="http://www.w3.org/2001/XMLSchema" xmlns:xs="http://www.w3.org/2001/XMLSchema" xmlns:p="http://schemas.microsoft.com/office/2006/metadata/properties" xmlns:ns2="b194999f-e37b-4dd4-a752-8778cd7b9ef2" xmlns:ns3="e17f5871-c593-4434-b2d7-b126e07aa6c8" targetNamespace="http://schemas.microsoft.com/office/2006/metadata/properties" ma:root="true" ma:fieldsID="73542908dfd58471dd18c808ac3b00bc" ns2:_="" ns3:_="">
    <xsd:import namespace="b194999f-e37b-4dd4-a752-8778cd7b9ef2"/>
    <xsd:import namespace="e17f5871-c593-4434-b2d7-b126e07aa6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f5871-c593-4434-b2d7-b126e07aa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INTERFACE-1244044198-29423</_dlc_DocId>
    <_dlc_DocIdUrl xmlns="b194999f-e37b-4dd4-a752-8778cd7b9ef2">
      <Url>https://uoe.sharepoint.com/sites/interface/Funding/_layouts/15/DocIdRedir.aspx?ID=INTERFACE-1244044198-29423</Url>
      <Description>INTERFACE-1244044198-29423</Description>
    </_dlc_DocIdUrl>
    <_dlc_DocIdPersistId xmlns="b194999f-e37b-4dd4-a752-8778cd7b9ef2">false</_dlc_DocIdPersistId>
    <lcf76f155ced4ddcb4097134ff3c332f xmlns="e17f5871-c593-4434-b2d7-b126e07aa6c8">
      <Terms xmlns="http://schemas.microsoft.com/office/infopath/2007/PartnerControls"/>
    </lcf76f155ced4ddcb4097134ff3c332f>
    <TaxCatchAll xmlns="b194999f-e37b-4dd4-a752-8778cd7b9ef2" xsi:nil="true"/>
  </documentManagement>
</p:properties>
</file>

<file path=customXml/itemProps1.xml><?xml version="1.0" encoding="utf-8"?>
<ds:datastoreItem xmlns:ds="http://schemas.openxmlformats.org/officeDocument/2006/customXml" ds:itemID="{3E67F1A7-CE0F-4B4A-ABF1-51B3A22E666D}">
  <ds:schemaRefs>
    <ds:schemaRef ds:uri="http://schemas.openxmlformats.org/officeDocument/2006/bibliography"/>
  </ds:schemaRefs>
</ds:datastoreItem>
</file>

<file path=customXml/itemProps2.xml><?xml version="1.0" encoding="utf-8"?>
<ds:datastoreItem xmlns:ds="http://schemas.openxmlformats.org/officeDocument/2006/customXml" ds:itemID="{06882EA4-FD63-4CEA-A949-56291C849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17f5871-c593-4434-b2d7-b126e07a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B4F80-3272-48D8-8A44-A2B87EEBC872}">
  <ds:schemaRefs>
    <ds:schemaRef ds:uri="http://schemas.microsoft.com/sharepoint/v3/contenttype/forms"/>
  </ds:schemaRefs>
</ds:datastoreItem>
</file>

<file path=customXml/itemProps4.xml><?xml version="1.0" encoding="utf-8"?>
<ds:datastoreItem xmlns:ds="http://schemas.openxmlformats.org/officeDocument/2006/customXml" ds:itemID="{526C647F-CB91-4AF7-BDDB-5E2CEB38F1C8}">
  <ds:schemaRefs>
    <ds:schemaRef ds:uri="http://schemas.microsoft.com/sharepoint/events"/>
  </ds:schemaRefs>
</ds:datastoreItem>
</file>

<file path=customXml/itemProps5.xml><?xml version="1.0" encoding="utf-8"?>
<ds:datastoreItem xmlns:ds="http://schemas.openxmlformats.org/officeDocument/2006/customXml" ds:itemID="{454D63DF-8F6B-4F17-93AE-2D8476BD4D30}">
  <ds:schemaRefs>
    <ds:schemaRef ds:uri="http://schemas.microsoft.com/office/2006/metadata/properties"/>
    <ds:schemaRef ds:uri="http://schemas.microsoft.com/office/infopath/2007/PartnerControls"/>
    <ds:schemaRef ds:uri="b194999f-e37b-4dd4-a752-8778cd7b9ef2"/>
    <ds:schemaRef ds:uri="e17f5871-c593-4434-b2d7-b126e07aa6c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Standard Innovation Voucher Legal Agreement (in kind only)</vt:lpstr>
    </vt:vector>
  </TitlesOfParts>
  <Company>University of Strathclyde</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Innovation Voucher Legal Agreement (in kind only)</dc:title>
  <dc:subject/>
  <dc:creator>IT Services</dc:creator>
  <cp:keywords/>
  <cp:lastModifiedBy>Nicola Brooks</cp:lastModifiedBy>
  <cp:revision>17</cp:revision>
  <cp:lastPrinted>2023-09-22T03:30:00Z</cp:lastPrinted>
  <dcterms:created xsi:type="dcterms:W3CDTF">2024-09-30T14:24:00Z</dcterms:created>
  <dcterms:modified xsi:type="dcterms:W3CDTF">2025-05-29T08:38:00Z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0x010100863C3160167F864FB6F2FD2778AB90F5</vt:lpwstr>
  </property>
  <property fmtid="{D5CDD505-2E9C-101B-9397-08002B2CF9AE}" pid="3" name="Order">
    <vt:r8>11060300</vt:r8>
  </property>
  <property fmtid="{D5CDD505-2E9C-101B-9397-08002B2CF9AE}" pid="4" name="_dlc_DocIdItemGuid">
    <vt:lpwstr>0167fb8e-b656-46ff-97a2-d24925a4d81a</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