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799B" w14:textId="77777777" w:rsidR="00B546C9" w:rsidRPr="005E3B70" w:rsidRDefault="00B546C9" w:rsidP="00AF429B">
      <w:pPr>
        <w:pStyle w:val="ERIHeading1"/>
        <w:tabs>
          <w:tab w:val="clear" w:pos="567"/>
          <w:tab w:val="clear" w:pos="1418"/>
          <w:tab w:val="clear" w:pos="1985"/>
        </w:tabs>
      </w:pPr>
      <w:r w:rsidRPr="005E3B70">
        <w:t>CONFIDENTIALITY AGREEMENT</w:t>
      </w:r>
    </w:p>
    <w:p w14:paraId="6EA40A92" w14:textId="77777777" w:rsidR="00B546C9" w:rsidRPr="00B546C9" w:rsidRDefault="00B546C9" w:rsidP="00AF429B">
      <w:pPr>
        <w:pStyle w:val="Heading3"/>
      </w:pPr>
    </w:p>
    <w:p w14:paraId="26366605" w14:textId="77777777" w:rsidR="00B546C9" w:rsidRPr="00B546C9" w:rsidRDefault="00932F6A" w:rsidP="00AF429B">
      <w:pPr>
        <w:pStyle w:val="Heading3"/>
      </w:pPr>
      <w:r>
        <w:t>among</w:t>
      </w:r>
    </w:p>
    <w:p w14:paraId="0FF4A5B6" w14:textId="77777777" w:rsidR="00B546C9" w:rsidRPr="00B546C9" w:rsidRDefault="00B546C9" w:rsidP="00AF429B">
      <w:pPr>
        <w:pStyle w:val="Heading3"/>
      </w:pPr>
    </w:p>
    <w:p w14:paraId="3785ED11" w14:textId="1D095E30" w:rsidR="005E3B70" w:rsidRPr="00FF070F" w:rsidRDefault="00843529" w:rsidP="00AF429B">
      <w:pPr>
        <w:pStyle w:val="Heading3"/>
      </w:pPr>
      <w:r>
        <w:fldChar w:fldCharType="begin">
          <w:ffData>
            <w:name w:val=""/>
            <w:enabled/>
            <w:calcOnExit w:val="0"/>
            <w:textInput>
              <w:default w:val="[Insert full legal name of Academic Institution]"/>
            </w:textInput>
          </w:ffData>
        </w:fldChar>
      </w:r>
      <w:r>
        <w:instrText xml:space="preserve"> FORMTEXT </w:instrText>
      </w:r>
      <w:r>
        <w:fldChar w:fldCharType="separate"/>
      </w:r>
      <w:r>
        <w:rPr>
          <w:noProof/>
        </w:rPr>
        <w:t>[Insert full legal name of Academic Institution]</w:t>
      </w:r>
      <w:r>
        <w:fldChar w:fldCharType="end"/>
      </w:r>
    </w:p>
    <w:p w14:paraId="27E476A0" w14:textId="77777777" w:rsidR="00B546C9" w:rsidRPr="00B546C9" w:rsidRDefault="00B546C9" w:rsidP="00AF429B">
      <w:pPr>
        <w:pStyle w:val="Heading3"/>
      </w:pPr>
    </w:p>
    <w:p w14:paraId="02A79C9D" w14:textId="77777777" w:rsidR="00B546C9" w:rsidRPr="00B546C9" w:rsidRDefault="00B546C9" w:rsidP="00AF429B">
      <w:pPr>
        <w:pStyle w:val="Heading3"/>
      </w:pPr>
      <w:r w:rsidRPr="00B546C9">
        <w:t>and</w:t>
      </w:r>
    </w:p>
    <w:p w14:paraId="732FE742" w14:textId="77777777" w:rsidR="00B546C9" w:rsidRPr="00B546C9" w:rsidRDefault="00B546C9" w:rsidP="00AF429B">
      <w:pPr>
        <w:pStyle w:val="Heading3"/>
      </w:pPr>
    </w:p>
    <w:p w14:paraId="0FC7BFF9" w14:textId="77777777" w:rsidR="00794173" w:rsidRPr="00FA27FB" w:rsidRDefault="00794173" w:rsidP="00AF429B">
      <w:pPr>
        <w:pStyle w:val="Heading3"/>
      </w:pPr>
      <w:r w:rsidRPr="00FA27FB">
        <w:fldChar w:fldCharType="begin">
          <w:ffData>
            <w:name w:val=""/>
            <w:enabled/>
            <w:calcOnExit w:val="0"/>
            <w:textInput>
              <w:default w:val="[Insert full legal name of other party]"/>
            </w:textInput>
          </w:ffData>
        </w:fldChar>
      </w:r>
      <w:r w:rsidRPr="00FA27FB">
        <w:instrText xml:space="preserve"> FORMTEXT </w:instrText>
      </w:r>
      <w:r w:rsidRPr="00FA27FB">
        <w:fldChar w:fldCharType="separate"/>
      </w:r>
      <w:r w:rsidRPr="00FA27FB">
        <w:rPr>
          <w:noProof/>
        </w:rPr>
        <w:t>[Insert full legal name of other party]</w:t>
      </w:r>
      <w:r w:rsidRPr="00FA27FB">
        <w:fldChar w:fldCharType="end"/>
      </w:r>
    </w:p>
    <w:p w14:paraId="7D1C7AB6" w14:textId="77777777" w:rsidR="00B546C9" w:rsidRPr="00B546C9" w:rsidRDefault="00B546C9" w:rsidP="00AF429B">
      <w:pPr>
        <w:pStyle w:val="Heading3"/>
      </w:pPr>
    </w:p>
    <w:p w14:paraId="489C8E5B" w14:textId="77777777" w:rsidR="00932F6A" w:rsidRPr="00B546C9" w:rsidRDefault="00932F6A" w:rsidP="00AF429B">
      <w:pPr>
        <w:pStyle w:val="Heading3"/>
      </w:pPr>
      <w:r w:rsidRPr="00B546C9">
        <w:t>and</w:t>
      </w:r>
    </w:p>
    <w:p w14:paraId="390E04D0" w14:textId="77777777" w:rsidR="00932F6A" w:rsidRPr="00B546C9" w:rsidRDefault="00932F6A" w:rsidP="00AF429B">
      <w:pPr>
        <w:pStyle w:val="Heading3"/>
      </w:pPr>
    </w:p>
    <w:p w14:paraId="69DB6B8A" w14:textId="77777777" w:rsidR="00B546C9" w:rsidRPr="00FA27FB" w:rsidRDefault="00794173" w:rsidP="00AF429B">
      <w:pPr>
        <w:pStyle w:val="Heading3"/>
      </w:pPr>
      <w:r w:rsidRPr="00FA27FB">
        <w:fldChar w:fldCharType="begin">
          <w:ffData>
            <w:name w:val=""/>
            <w:enabled/>
            <w:calcOnExit w:val="0"/>
            <w:textInput>
              <w:default w:val="[Insert full legal name of other party]"/>
            </w:textInput>
          </w:ffData>
        </w:fldChar>
      </w:r>
      <w:r w:rsidRPr="00FA27FB">
        <w:instrText xml:space="preserve"> FORMTEXT </w:instrText>
      </w:r>
      <w:r w:rsidRPr="00FA27FB">
        <w:fldChar w:fldCharType="separate"/>
      </w:r>
      <w:r w:rsidRPr="00FA27FB">
        <w:rPr>
          <w:noProof/>
        </w:rPr>
        <w:t>[Insert full legal name of other party]</w:t>
      </w:r>
      <w:r w:rsidRPr="00FA27FB">
        <w:fldChar w:fldCharType="end"/>
      </w:r>
    </w:p>
    <w:p w14:paraId="21B96E04" w14:textId="77777777" w:rsidR="00B546C9" w:rsidRPr="005E3B70" w:rsidRDefault="00B546C9" w:rsidP="00AF429B">
      <w:pPr>
        <w:pStyle w:val="Heading3"/>
      </w:pPr>
    </w:p>
    <w:p w14:paraId="61BE63F8" w14:textId="77777777" w:rsidR="00B546C9" w:rsidRPr="005E3B70" w:rsidRDefault="00B546C9" w:rsidP="00AF429B">
      <w:pPr>
        <w:pStyle w:val="Heading3"/>
      </w:pPr>
    </w:p>
    <w:p w14:paraId="600E1D19" w14:textId="77777777" w:rsidR="00B546C9" w:rsidRPr="005E3B70" w:rsidRDefault="00B546C9" w:rsidP="00AF429B">
      <w:pPr>
        <w:pStyle w:val="Heading3"/>
      </w:pPr>
    </w:p>
    <w:p w14:paraId="187F3987" w14:textId="77777777" w:rsidR="00B546C9" w:rsidRPr="005E3B70" w:rsidRDefault="00B546C9" w:rsidP="00AF429B">
      <w:pPr>
        <w:pStyle w:val="Heading3"/>
      </w:pPr>
    </w:p>
    <w:p w14:paraId="63CEA3AB" w14:textId="77777777" w:rsidR="00B546C9" w:rsidRPr="005E3B70" w:rsidRDefault="00B546C9" w:rsidP="00AF429B">
      <w:pPr>
        <w:pStyle w:val="Heading3"/>
      </w:pPr>
    </w:p>
    <w:p w14:paraId="0969B6BC" w14:textId="77777777" w:rsidR="00B546C9" w:rsidRPr="005E3B70" w:rsidRDefault="00B546C9" w:rsidP="00AF429B">
      <w:pPr>
        <w:pStyle w:val="Heading3"/>
      </w:pPr>
    </w:p>
    <w:p w14:paraId="3793F515" w14:textId="77777777" w:rsidR="00B546C9" w:rsidRPr="005E3B70" w:rsidRDefault="00B546C9" w:rsidP="00AF429B">
      <w:pPr>
        <w:pStyle w:val="Heading3"/>
      </w:pPr>
    </w:p>
    <w:p w14:paraId="422DF59B" w14:textId="77777777" w:rsidR="00B546C9" w:rsidRPr="005E3B70" w:rsidRDefault="00B546C9" w:rsidP="00AF429B">
      <w:pPr>
        <w:pStyle w:val="Heading3"/>
      </w:pPr>
    </w:p>
    <w:p w14:paraId="78340004" w14:textId="77777777" w:rsidR="00B546C9" w:rsidRPr="005E3B70" w:rsidRDefault="00B546C9" w:rsidP="00AF429B">
      <w:pPr>
        <w:pStyle w:val="Heading3"/>
      </w:pPr>
    </w:p>
    <w:p w14:paraId="7DF188F1" w14:textId="77777777" w:rsidR="00B546C9" w:rsidRPr="00B546C9" w:rsidRDefault="00B546C9" w:rsidP="00AF429B">
      <w:pPr>
        <w:rPr>
          <w:szCs w:val="22"/>
        </w:rPr>
      </w:pPr>
    </w:p>
    <w:p w14:paraId="361F908B" w14:textId="77777777" w:rsidR="00B546C9" w:rsidRPr="00B546C9" w:rsidRDefault="00B546C9" w:rsidP="00392F1E">
      <w:pPr>
        <w:pStyle w:val="Heading1"/>
        <w:sectPr w:rsidR="00B546C9" w:rsidRPr="00B546C9" w:rsidSect="00D876D2">
          <w:headerReference w:type="even" r:id="rId12"/>
          <w:headerReference w:type="default" r:id="rId13"/>
          <w:footerReference w:type="even" r:id="rId14"/>
          <w:footerReference w:type="default" r:id="rId15"/>
          <w:headerReference w:type="first" r:id="rId16"/>
          <w:footerReference w:type="first" r:id="rId17"/>
          <w:pgSz w:w="11907" w:h="16840" w:code="9"/>
          <w:pgMar w:top="4253" w:right="1134" w:bottom="1134" w:left="1134" w:header="720" w:footer="720" w:gutter="0"/>
          <w:cols w:space="720"/>
          <w:titlePg/>
          <w:docGrid w:linePitch="299"/>
        </w:sectPr>
      </w:pPr>
    </w:p>
    <w:p w14:paraId="73F8FC3C" w14:textId="77777777" w:rsidR="00A03AA8" w:rsidRPr="00A03AA8" w:rsidRDefault="00A03AA8" w:rsidP="00A03AA8"/>
    <w:p w14:paraId="31F17E89" w14:textId="77777777" w:rsidR="00E5001C" w:rsidRPr="005E3B70" w:rsidRDefault="00E5001C" w:rsidP="00392F1E">
      <w:pPr>
        <w:pStyle w:val="Heading1"/>
      </w:pPr>
      <w:r w:rsidRPr="005E3B70">
        <w:t>CONFIDENTIALITY AGREEMENT</w:t>
      </w:r>
    </w:p>
    <w:p w14:paraId="1890279C" w14:textId="77777777" w:rsidR="00E5001C" w:rsidRPr="00B546C9" w:rsidRDefault="00E5001C" w:rsidP="00AF429B">
      <w:pPr>
        <w:rPr>
          <w:szCs w:val="22"/>
        </w:rPr>
      </w:pPr>
    </w:p>
    <w:p w14:paraId="6D4C5D57" w14:textId="77777777" w:rsidR="00E5001C" w:rsidRPr="00B546C9" w:rsidRDefault="000812C6" w:rsidP="00AF429B">
      <w:pPr>
        <w:rPr>
          <w:szCs w:val="22"/>
        </w:rPr>
      </w:pPr>
      <w:r>
        <w:rPr>
          <w:szCs w:val="22"/>
        </w:rPr>
        <w:t>among</w:t>
      </w:r>
    </w:p>
    <w:p w14:paraId="25A5D25C" w14:textId="77777777" w:rsidR="00E5001C" w:rsidRPr="00B546C9" w:rsidRDefault="00E5001C" w:rsidP="00AF429B">
      <w:pPr>
        <w:rPr>
          <w:szCs w:val="22"/>
        </w:rPr>
      </w:pPr>
    </w:p>
    <w:p w14:paraId="6583E1B8" w14:textId="39A0AFDD" w:rsidR="00E5001C" w:rsidRPr="00B546C9" w:rsidRDefault="006D6F34" w:rsidP="00AF429B">
      <w:pPr>
        <w:rPr>
          <w:szCs w:val="22"/>
        </w:rPr>
      </w:pPr>
      <w:r>
        <w:rPr>
          <w:b/>
          <w:szCs w:val="22"/>
        </w:rPr>
        <w:fldChar w:fldCharType="begin">
          <w:ffData>
            <w:name w:val=""/>
            <w:enabled/>
            <w:calcOnExit w:val="0"/>
            <w:textInput>
              <w:default w:val="[Insert full legal name of Academic Institution]"/>
            </w:textInput>
          </w:ffData>
        </w:fldChar>
      </w:r>
      <w:r>
        <w:rPr>
          <w:b/>
          <w:szCs w:val="22"/>
        </w:rPr>
        <w:instrText xml:space="preserve"> FORMTEXT </w:instrText>
      </w:r>
      <w:r>
        <w:rPr>
          <w:b/>
          <w:szCs w:val="22"/>
        </w:rPr>
      </w:r>
      <w:r>
        <w:rPr>
          <w:b/>
          <w:szCs w:val="22"/>
        </w:rPr>
        <w:fldChar w:fldCharType="separate"/>
      </w:r>
      <w:r>
        <w:rPr>
          <w:b/>
          <w:noProof/>
          <w:szCs w:val="22"/>
        </w:rPr>
        <w:t>[Insert full legal name of Academic Institution]</w:t>
      </w:r>
      <w:r>
        <w:rPr>
          <w:b/>
          <w:szCs w:val="22"/>
        </w:rPr>
        <w:fldChar w:fldCharType="end"/>
      </w:r>
      <w:r w:rsidR="005E3B70">
        <w:rPr>
          <w:szCs w:val="22"/>
        </w:rPr>
        <w:t xml:space="preserve">, a charitable body registered in Scotland under registration number </w:t>
      </w:r>
      <w:r>
        <w:rPr>
          <w:szCs w:val="22"/>
        </w:rPr>
        <w:fldChar w:fldCharType="begin">
          <w:ffData>
            <w:name w:val=""/>
            <w:enabled/>
            <w:calcOnExit w:val="0"/>
            <w:textInput>
              <w:default w:val="[Insert charitable body registration number of Academic Institution]"/>
            </w:textInput>
          </w:ffData>
        </w:fldChar>
      </w:r>
      <w:r>
        <w:rPr>
          <w:szCs w:val="22"/>
        </w:rPr>
        <w:instrText xml:space="preserve"> FORMTEXT </w:instrText>
      </w:r>
      <w:r>
        <w:rPr>
          <w:szCs w:val="22"/>
        </w:rPr>
      </w:r>
      <w:r>
        <w:rPr>
          <w:szCs w:val="22"/>
        </w:rPr>
        <w:fldChar w:fldCharType="separate"/>
      </w:r>
      <w:r>
        <w:rPr>
          <w:noProof/>
          <w:szCs w:val="22"/>
        </w:rPr>
        <w:t>[Insert charitable body registration number of Academic Institution]</w:t>
      </w:r>
      <w:r>
        <w:rPr>
          <w:szCs w:val="22"/>
        </w:rPr>
        <w:fldChar w:fldCharType="end"/>
      </w:r>
      <w:r w:rsidR="005E3B70">
        <w:rPr>
          <w:szCs w:val="22"/>
        </w:rPr>
        <w:t>,</w:t>
      </w:r>
      <w:r w:rsidR="005E3B70" w:rsidRPr="00983380">
        <w:rPr>
          <w:szCs w:val="22"/>
        </w:rPr>
        <w:t xml:space="preserve"> </w:t>
      </w:r>
      <w:r w:rsidR="005E3B70">
        <w:rPr>
          <w:szCs w:val="22"/>
        </w:rPr>
        <w:t xml:space="preserve">incorporated under the </w:t>
      </w:r>
      <w:r w:rsidR="005E3B70" w:rsidRPr="0080738A">
        <w:rPr>
          <w:szCs w:val="22"/>
          <w:highlight w:val="yellow"/>
        </w:rPr>
        <w:t>Universities (Scotland) Acts</w:t>
      </w:r>
      <w:r w:rsidR="005E3B70">
        <w:rPr>
          <w:szCs w:val="22"/>
        </w:rPr>
        <w:t xml:space="preserve"> and having its main administrative offices at</w:t>
      </w:r>
      <w:r w:rsidR="005E3B70" w:rsidRPr="00983380">
        <w:rPr>
          <w:szCs w:val="22"/>
        </w:rPr>
        <w:t xml:space="preserve"> </w:t>
      </w:r>
      <w:r w:rsidR="0080738A">
        <w:rPr>
          <w:szCs w:val="22"/>
        </w:rPr>
        <w:fldChar w:fldCharType="begin">
          <w:ffData>
            <w:name w:val=""/>
            <w:enabled/>
            <w:calcOnExit w:val="0"/>
            <w:textInput>
              <w:default w:val="[Insert full legal address of Academic Institution]"/>
            </w:textInput>
          </w:ffData>
        </w:fldChar>
      </w:r>
      <w:r w:rsidR="0080738A">
        <w:rPr>
          <w:szCs w:val="22"/>
        </w:rPr>
        <w:instrText xml:space="preserve"> FORMTEXT </w:instrText>
      </w:r>
      <w:r w:rsidR="0080738A">
        <w:rPr>
          <w:szCs w:val="22"/>
        </w:rPr>
      </w:r>
      <w:r w:rsidR="0080738A">
        <w:rPr>
          <w:szCs w:val="22"/>
        </w:rPr>
        <w:fldChar w:fldCharType="separate"/>
      </w:r>
      <w:r w:rsidR="0080738A">
        <w:rPr>
          <w:noProof/>
          <w:szCs w:val="22"/>
        </w:rPr>
        <w:t>[Insert full legal address of Academic Institution]</w:t>
      </w:r>
      <w:r w:rsidR="0080738A">
        <w:rPr>
          <w:szCs w:val="22"/>
        </w:rPr>
        <w:fldChar w:fldCharType="end"/>
      </w:r>
      <w:r w:rsidR="005E3B70">
        <w:rPr>
          <w:szCs w:val="22"/>
        </w:rPr>
        <w:t xml:space="preserve"> </w:t>
      </w:r>
      <w:r w:rsidR="00C2014E">
        <w:rPr>
          <w:szCs w:val="22"/>
        </w:rPr>
        <w:t>(</w:t>
      </w:r>
      <w:r w:rsidR="005C5A6D">
        <w:rPr>
          <w:szCs w:val="22"/>
        </w:rPr>
        <w:t xml:space="preserve">the </w:t>
      </w:r>
      <w:r w:rsidR="00FF4569">
        <w:rPr>
          <w:szCs w:val="22"/>
        </w:rPr>
        <w:t>“</w:t>
      </w:r>
      <w:r w:rsidR="00B93743">
        <w:rPr>
          <w:szCs w:val="22"/>
        </w:rPr>
        <w:t>[</w:t>
      </w:r>
      <w:r w:rsidR="0080738A" w:rsidRPr="0080738A">
        <w:rPr>
          <w:noProof/>
          <w:szCs w:val="22"/>
        </w:rPr>
        <w:t>Academic Institution</w:t>
      </w:r>
      <w:r w:rsidR="00B93743">
        <w:rPr>
          <w:szCs w:val="22"/>
        </w:rPr>
        <w:t>]</w:t>
      </w:r>
      <w:r w:rsidR="00FF4569">
        <w:rPr>
          <w:szCs w:val="22"/>
        </w:rPr>
        <w:t>”);</w:t>
      </w:r>
    </w:p>
    <w:p w14:paraId="0F7748EE" w14:textId="77777777" w:rsidR="00E5001C" w:rsidRPr="00B546C9" w:rsidRDefault="00E5001C" w:rsidP="00AF429B">
      <w:pPr>
        <w:rPr>
          <w:szCs w:val="22"/>
        </w:rPr>
      </w:pPr>
    </w:p>
    <w:p w14:paraId="6E359A51" w14:textId="77777777" w:rsidR="00E5001C" w:rsidRPr="00B546C9" w:rsidRDefault="00E5001C" w:rsidP="00AF429B">
      <w:pPr>
        <w:rPr>
          <w:szCs w:val="22"/>
        </w:rPr>
      </w:pPr>
      <w:r w:rsidRPr="00B546C9">
        <w:rPr>
          <w:szCs w:val="22"/>
        </w:rPr>
        <w:t>and</w:t>
      </w:r>
    </w:p>
    <w:p w14:paraId="196DF6AF" w14:textId="77777777" w:rsidR="00E5001C" w:rsidRPr="00B546C9" w:rsidRDefault="00E5001C" w:rsidP="00AF429B">
      <w:pPr>
        <w:rPr>
          <w:szCs w:val="22"/>
        </w:rPr>
      </w:pPr>
    </w:p>
    <w:bookmarkStart w:id="0" w:name="Text3"/>
    <w:p w14:paraId="2A9D68B9" w14:textId="77777777" w:rsidR="009C02A1" w:rsidRDefault="00F20B8D" w:rsidP="00AF429B">
      <w:pPr>
        <w:rPr>
          <w:szCs w:val="22"/>
        </w:rPr>
      </w:pPr>
      <w:r>
        <w:rPr>
          <w:b/>
          <w:szCs w:val="22"/>
        </w:rPr>
        <w:fldChar w:fldCharType="begin">
          <w:ffData>
            <w:name w:val="Text3"/>
            <w:enabled/>
            <w:calcOnExit w:val="0"/>
            <w:textInput>
              <w:default w:val="[Insert full legal name of party]"/>
            </w:textInput>
          </w:ffData>
        </w:fldChar>
      </w:r>
      <w:r>
        <w:rPr>
          <w:b/>
          <w:szCs w:val="22"/>
        </w:rPr>
        <w:instrText xml:space="preserve"> FORMTEXT </w:instrText>
      </w:r>
      <w:r>
        <w:rPr>
          <w:b/>
          <w:szCs w:val="22"/>
        </w:rPr>
      </w:r>
      <w:r>
        <w:rPr>
          <w:b/>
          <w:szCs w:val="22"/>
        </w:rPr>
        <w:fldChar w:fldCharType="separate"/>
      </w:r>
      <w:r>
        <w:rPr>
          <w:b/>
          <w:noProof/>
          <w:szCs w:val="22"/>
        </w:rPr>
        <w:t>[Insert full legal name of party]</w:t>
      </w:r>
      <w:r>
        <w:rPr>
          <w:b/>
          <w:szCs w:val="22"/>
        </w:rPr>
        <w:fldChar w:fldCharType="end"/>
      </w:r>
      <w:bookmarkEnd w:id="0"/>
      <w:r w:rsidR="00794173" w:rsidRPr="00AF429B">
        <w:t xml:space="preserve">, </w:t>
      </w:r>
      <w:r>
        <w:rPr>
          <w:szCs w:val="22"/>
        </w:rPr>
        <w:fldChar w:fldCharType="begin">
          <w:ffData>
            <w:name w:val=""/>
            <w:enabled/>
            <w:calcOnExit w:val="0"/>
            <w:textInput>
              <w:default w:val="[Insert full legal address of party]"/>
            </w:textInput>
          </w:ffData>
        </w:fldChar>
      </w:r>
      <w:r>
        <w:rPr>
          <w:szCs w:val="22"/>
        </w:rPr>
        <w:instrText xml:space="preserve"> FORMTEXT </w:instrText>
      </w:r>
      <w:r>
        <w:rPr>
          <w:szCs w:val="22"/>
        </w:rPr>
      </w:r>
      <w:r>
        <w:rPr>
          <w:szCs w:val="22"/>
        </w:rPr>
        <w:fldChar w:fldCharType="separate"/>
      </w:r>
      <w:r>
        <w:rPr>
          <w:noProof/>
          <w:szCs w:val="22"/>
        </w:rPr>
        <w:t>[Insert full legal address of party]</w:t>
      </w:r>
      <w:r>
        <w:rPr>
          <w:szCs w:val="22"/>
        </w:rPr>
        <w:fldChar w:fldCharType="end"/>
      </w:r>
      <w:r w:rsidR="00794173">
        <w:rPr>
          <w:szCs w:val="22"/>
        </w:rPr>
        <w:t xml:space="preserve"> (“</w:t>
      </w:r>
      <w:r w:rsidR="00794173">
        <w:rPr>
          <w:b/>
          <w:szCs w:val="22"/>
        </w:rPr>
        <w:fldChar w:fldCharType="begin">
          <w:ffData>
            <w:name w:val=""/>
            <w:enabled/>
            <w:calcOnExit w:val="0"/>
            <w:textInput>
              <w:default w:val="[Insert definition of party]"/>
            </w:textInput>
          </w:ffData>
        </w:fldChar>
      </w:r>
      <w:r w:rsidR="00794173">
        <w:rPr>
          <w:b/>
          <w:szCs w:val="22"/>
        </w:rPr>
        <w:instrText xml:space="preserve"> FORMTEXT </w:instrText>
      </w:r>
      <w:r w:rsidR="00794173">
        <w:rPr>
          <w:b/>
          <w:szCs w:val="22"/>
        </w:rPr>
      </w:r>
      <w:r w:rsidR="00794173">
        <w:rPr>
          <w:b/>
          <w:szCs w:val="22"/>
        </w:rPr>
        <w:fldChar w:fldCharType="separate"/>
      </w:r>
      <w:r w:rsidR="00794173">
        <w:rPr>
          <w:b/>
          <w:noProof/>
          <w:szCs w:val="22"/>
        </w:rPr>
        <w:t>[Insert definition of party]</w:t>
      </w:r>
      <w:r w:rsidR="00794173">
        <w:rPr>
          <w:b/>
          <w:szCs w:val="22"/>
        </w:rPr>
        <w:fldChar w:fldCharType="end"/>
      </w:r>
      <w:r w:rsidR="00794173" w:rsidRPr="00794173">
        <w:rPr>
          <w:szCs w:val="22"/>
        </w:rPr>
        <w:t>”)</w:t>
      </w:r>
    </w:p>
    <w:p w14:paraId="73C7502E" w14:textId="77777777" w:rsidR="00794173" w:rsidRDefault="00794173" w:rsidP="00AF429B">
      <w:pPr>
        <w:rPr>
          <w:szCs w:val="22"/>
        </w:rPr>
      </w:pPr>
    </w:p>
    <w:p w14:paraId="405BDFC9" w14:textId="77777777" w:rsidR="009C02A1" w:rsidRPr="00B546C9" w:rsidRDefault="009C02A1" w:rsidP="00AF429B">
      <w:pPr>
        <w:rPr>
          <w:szCs w:val="22"/>
        </w:rPr>
      </w:pPr>
      <w:r w:rsidRPr="00B546C9">
        <w:rPr>
          <w:szCs w:val="22"/>
        </w:rPr>
        <w:t>and</w:t>
      </w:r>
    </w:p>
    <w:p w14:paraId="1FA4EB3A" w14:textId="77777777" w:rsidR="009C02A1" w:rsidRPr="00B546C9" w:rsidRDefault="009C02A1" w:rsidP="00AF429B">
      <w:pPr>
        <w:rPr>
          <w:szCs w:val="22"/>
        </w:rPr>
      </w:pPr>
    </w:p>
    <w:p w14:paraId="14E0D54F" w14:textId="77777777" w:rsidR="00794173" w:rsidRDefault="00F20B8D" w:rsidP="00AF429B">
      <w:pPr>
        <w:rPr>
          <w:szCs w:val="22"/>
        </w:rPr>
      </w:pPr>
      <w:r>
        <w:rPr>
          <w:b/>
          <w:szCs w:val="22"/>
        </w:rPr>
        <w:fldChar w:fldCharType="begin">
          <w:ffData>
            <w:name w:val=""/>
            <w:enabled/>
            <w:calcOnExit w:val="0"/>
            <w:textInput>
              <w:default w:val="[Insert full legal name of party]"/>
            </w:textInput>
          </w:ffData>
        </w:fldChar>
      </w:r>
      <w:r>
        <w:rPr>
          <w:b/>
          <w:szCs w:val="22"/>
        </w:rPr>
        <w:instrText xml:space="preserve"> FORMTEXT </w:instrText>
      </w:r>
      <w:r>
        <w:rPr>
          <w:b/>
          <w:szCs w:val="22"/>
        </w:rPr>
      </w:r>
      <w:r>
        <w:rPr>
          <w:b/>
          <w:szCs w:val="22"/>
        </w:rPr>
        <w:fldChar w:fldCharType="separate"/>
      </w:r>
      <w:r>
        <w:rPr>
          <w:b/>
          <w:noProof/>
          <w:szCs w:val="22"/>
        </w:rPr>
        <w:t>[Insert full legal name of party]</w:t>
      </w:r>
      <w:r>
        <w:rPr>
          <w:b/>
          <w:szCs w:val="22"/>
        </w:rPr>
        <w:fldChar w:fldCharType="end"/>
      </w:r>
      <w:r w:rsidR="00794173" w:rsidRPr="00AF429B">
        <w:t xml:space="preserve">, </w:t>
      </w:r>
      <w:r>
        <w:rPr>
          <w:szCs w:val="22"/>
        </w:rPr>
        <w:fldChar w:fldCharType="begin">
          <w:ffData>
            <w:name w:val=""/>
            <w:enabled/>
            <w:calcOnExit w:val="0"/>
            <w:textInput>
              <w:default w:val="[Insert full legal address of party]"/>
            </w:textInput>
          </w:ffData>
        </w:fldChar>
      </w:r>
      <w:r>
        <w:rPr>
          <w:szCs w:val="22"/>
        </w:rPr>
        <w:instrText xml:space="preserve"> FORMTEXT </w:instrText>
      </w:r>
      <w:r>
        <w:rPr>
          <w:szCs w:val="22"/>
        </w:rPr>
      </w:r>
      <w:r>
        <w:rPr>
          <w:szCs w:val="22"/>
        </w:rPr>
        <w:fldChar w:fldCharType="separate"/>
      </w:r>
      <w:r>
        <w:rPr>
          <w:noProof/>
          <w:szCs w:val="22"/>
        </w:rPr>
        <w:t>[Insert full legal address of party]</w:t>
      </w:r>
      <w:r>
        <w:rPr>
          <w:szCs w:val="22"/>
        </w:rPr>
        <w:fldChar w:fldCharType="end"/>
      </w:r>
      <w:r w:rsidR="00794173">
        <w:rPr>
          <w:szCs w:val="22"/>
        </w:rPr>
        <w:t xml:space="preserve"> (“</w:t>
      </w:r>
      <w:r w:rsidR="00794173">
        <w:rPr>
          <w:b/>
          <w:szCs w:val="22"/>
        </w:rPr>
        <w:fldChar w:fldCharType="begin">
          <w:ffData>
            <w:name w:val=""/>
            <w:enabled/>
            <w:calcOnExit w:val="0"/>
            <w:textInput>
              <w:default w:val="[Insert definition of party]"/>
            </w:textInput>
          </w:ffData>
        </w:fldChar>
      </w:r>
      <w:r w:rsidR="00794173">
        <w:rPr>
          <w:b/>
          <w:szCs w:val="22"/>
        </w:rPr>
        <w:instrText xml:space="preserve"> FORMTEXT </w:instrText>
      </w:r>
      <w:r w:rsidR="00794173">
        <w:rPr>
          <w:b/>
          <w:szCs w:val="22"/>
        </w:rPr>
      </w:r>
      <w:r w:rsidR="00794173">
        <w:rPr>
          <w:b/>
          <w:szCs w:val="22"/>
        </w:rPr>
        <w:fldChar w:fldCharType="separate"/>
      </w:r>
      <w:r w:rsidR="00794173">
        <w:rPr>
          <w:b/>
          <w:noProof/>
          <w:szCs w:val="22"/>
        </w:rPr>
        <w:t>[Insert definition of party]</w:t>
      </w:r>
      <w:r w:rsidR="00794173">
        <w:rPr>
          <w:b/>
          <w:szCs w:val="22"/>
        </w:rPr>
        <w:fldChar w:fldCharType="end"/>
      </w:r>
      <w:r w:rsidR="00794173" w:rsidRPr="00794173">
        <w:rPr>
          <w:szCs w:val="22"/>
        </w:rPr>
        <w:t>”)</w:t>
      </w:r>
    </w:p>
    <w:p w14:paraId="1063E4E2" w14:textId="77777777" w:rsidR="00794173" w:rsidRPr="00B546C9" w:rsidRDefault="00794173" w:rsidP="00AF429B">
      <w:pPr>
        <w:rPr>
          <w:szCs w:val="22"/>
        </w:rPr>
      </w:pPr>
    </w:p>
    <w:p w14:paraId="635079E2" w14:textId="77777777" w:rsidR="00E5001C" w:rsidRPr="00B546C9" w:rsidRDefault="00E5001C" w:rsidP="00AF429B">
      <w:pPr>
        <w:rPr>
          <w:szCs w:val="22"/>
        </w:rPr>
      </w:pPr>
      <w:r w:rsidRPr="00B546C9">
        <w:rPr>
          <w:szCs w:val="22"/>
        </w:rPr>
        <w:t>(hereinafter referred to as “the Parties” and each of them being “a Party”)</w:t>
      </w:r>
    </w:p>
    <w:p w14:paraId="2160AD64" w14:textId="77777777" w:rsidR="00E5001C" w:rsidRPr="00B546C9" w:rsidRDefault="00E5001C" w:rsidP="00AF429B">
      <w:pPr>
        <w:rPr>
          <w:szCs w:val="22"/>
        </w:rPr>
      </w:pPr>
    </w:p>
    <w:p w14:paraId="14E8AA73" w14:textId="77777777" w:rsidR="00E5001C" w:rsidRPr="00B546C9" w:rsidRDefault="00E5001C" w:rsidP="00AF429B">
      <w:pPr>
        <w:outlineLvl w:val="0"/>
        <w:rPr>
          <w:szCs w:val="22"/>
        </w:rPr>
      </w:pPr>
    </w:p>
    <w:p w14:paraId="3CDFBE71" w14:textId="77777777" w:rsidR="00E5001C" w:rsidRPr="005E3B70" w:rsidRDefault="00E5001C" w:rsidP="00AF429B">
      <w:pPr>
        <w:pStyle w:val="Heading2"/>
      </w:pPr>
      <w:r w:rsidRPr="005E3B70">
        <w:t>BACKGROUND</w:t>
      </w:r>
    </w:p>
    <w:p w14:paraId="6E99C585" w14:textId="77777777" w:rsidR="00E5001C" w:rsidRPr="00B546C9" w:rsidRDefault="00E5001C" w:rsidP="00AF429B">
      <w:pPr>
        <w:rPr>
          <w:szCs w:val="22"/>
        </w:rPr>
      </w:pPr>
    </w:p>
    <w:p w14:paraId="1C3B82AB" w14:textId="77777777" w:rsidR="00E5001C" w:rsidRPr="00AF429B" w:rsidRDefault="00E5001C" w:rsidP="00641EFB">
      <w:pPr>
        <w:numPr>
          <w:ilvl w:val="0"/>
          <w:numId w:val="4"/>
        </w:numPr>
        <w:ind w:left="567" w:hanging="567"/>
      </w:pPr>
      <w:r w:rsidRPr="00AF429B">
        <w:t xml:space="preserve">The Parties are willing to disclose certain Confidential Information (as hereinafter defined) for the purposes of </w:t>
      </w:r>
      <w:r w:rsidR="00794173" w:rsidRPr="00AF429B">
        <w:fldChar w:fldCharType="begin">
          <w:ffData>
            <w:name w:val=""/>
            <w:enabled/>
            <w:calcOnExit w:val="0"/>
            <w:textInput>
              <w:default w:val="[insert purpose of discussions - please be as specific as possible]"/>
            </w:textInput>
          </w:ffData>
        </w:fldChar>
      </w:r>
      <w:r w:rsidR="00794173" w:rsidRPr="00AF429B">
        <w:instrText xml:space="preserve"> FORMTEXT </w:instrText>
      </w:r>
      <w:r w:rsidR="00794173" w:rsidRPr="00AF429B">
        <w:fldChar w:fldCharType="separate"/>
      </w:r>
      <w:r w:rsidR="00794173" w:rsidRPr="00AF429B">
        <w:t>[insert purpose of discussions - please be as specific as possible]</w:t>
      </w:r>
      <w:r w:rsidR="00794173" w:rsidRPr="00AF429B">
        <w:fldChar w:fldCharType="end"/>
      </w:r>
      <w:r w:rsidR="00794173" w:rsidRPr="00AF429B">
        <w:t xml:space="preserve"> </w:t>
      </w:r>
      <w:r w:rsidRPr="00AF429B">
        <w:t>(the “Purpose”);</w:t>
      </w:r>
    </w:p>
    <w:p w14:paraId="32109DA2" w14:textId="77777777" w:rsidR="00E5001C" w:rsidRPr="00AF429B" w:rsidRDefault="00E5001C" w:rsidP="00AF429B"/>
    <w:p w14:paraId="427C1C94" w14:textId="77777777" w:rsidR="00E5001C" w:rsidRPr="00AF429B" w:rsidRDefault="00E5001C" w:rsidP="00641EFB">
      <w:pPr>
        <w:numPr>
          <w:ilvl w:val="0"/>
          <w:numId w:val="4"/>
        </w:numPr>
        <w:ind w:left="567" w:hanging="567"/>
      </w:pPr>
      <w:r w:rsidRPr="00AF429B">
        <w:t>The Parties wish to protect such Confidential Information and accordingly have agreed to the terms and conditions of protection contained in this agreement (the “Agreement”).</w:t>
      </w:r>
    </w:p>
    <w:p w14:paraId="2E61339B" w14:textId="77777777" w:rsidR="00E5001C" w:rsidRPr="00AF429B" w:rsidRDefault="00E5001C" w:rsidP="00AF429B"/>
    <w:p w14:paraId="620592FB" w14:textId="77777777" w:rsidR="00E5001C" w:rsidRPr="00AF429B" w:rsidRDefault="00E5001C" w:rsidP="00AF429B"/>
    <w:p w14:paraId="0AE48094" w14:textId="77777777" w:rsidR="00E5001C" w:rsidRPr="00B546C9" w:rsidRDefault="00E5001C" w:rsidP="00AF429B">
      <w:pPr>
        <w:pStyle w:val="Heading2"/>
      </w:pPr>
      <w:r w:rsidRPr="00B546C9">
        <w:t>TERMS AN</w:t>
      </w:r>
      <w:r w:rsidR="007072D2">
        <w:t>D CONDITIONS</w:t>
      </w:r>
    </w:p>
    <w:p w14:paraId="7B2555A0" w14:textId="77777777" w:rsidR="00E5001C" w:rsidRPr="00B546C9" w:rsidRDefault="00E5001C" w:rsidP="00AF429B">
      <w:pPr>
        <w:outlineLvl w:val="0"/>
        <w:rPr>
          <w:szCs w:val="22"/>
        </w:rPr>
      </w:pPr>
    </w:p>
    <w:p w14:paraId="6252CD3D" w14:textId="77777777" w:rsidR="00E5001C" w:rsidRPr="00B546C9" w:rsidRDefault="00E5001C" w:rsidP="00AF429B">
      <w:pPr>
        <w:outlineLvl w:val="0"/>
        <w:rPr>
          <w:szCs w:val="22"/>
        </w:rPr>
      </w:pPr>
      <w:r w:rsidRPr="00B546C9">
        <w:rPr>
          <w:szCs w:val="22"/>
        </w:rPr>
        <w:t>It is hereby agreed as follows:</w:t>
      </w:r>
    </w:p>
    <w:p w14:paraId="1D988F94" w14:textId="77777777" w:rsidR="00E5001C" w:rsidRPr="00AF429B" w:rsidRDefault="00E5001C" w:rsidP="00AF429B"/>
    <w:p w14:paraId="00C8E242" w14:textId="77777777" w:rsidR="00F94721" w:rsidRDefault="00E112BD" w:rsidP="00F94721">
      <w:pPr>
        <w:numPr>
          <w:ilvl w:val="0"/>
          <w:numId w:val="5"/>
        </w:numPr>
        <w:ind w:left="567" w:hanging="567"/>
        <w:rPr>
          <w:szCs w:val="22"/>
        </w:rPr>
      </w:pPr>
      <w:r w:rsidRPr="00B546C9">
        <w:rPr>
          <w:szCs w:val="22"/>
        </w:rPr>
        <w:t xml:space="preserve">In this Agreement "Confidential Information" shall mean </w:t>
      </w:r>
      <w:r w:rsidRPr="003D57DA">
        <w:rPr>
          <w:szCs w:val="22"/>
        </w:rPr>
        <w:t>any information (including samples, materials, drawings, specifications, photographs, designs, computer code, computer programs, software,</w:t>
      </w:r>
      <w:r>
        <w:rPr>
          <w:szCs w:val="22"/>
        </w:rPr>
        <w:t xml:space="preserve"> </w:t>
      </w:r>
      <w:r w:rsidRPr="003D57DA">
        <w:rPr>
          <w:szCs w:val="22"/>
        </w:rPr>
        <w:t>data, formulae, processes, know-how, any technical or commercial information), reports, papers, correspondence or documents</w:t>
      </w:r>
      <w:r>
        <w:rPr>
          <w:szCs w:val="22"/>
        </w:rPr>
        <w:t xml:space="preserve"> </w:t>
      </w:r>
      <w:r w:rsidRPr="00B546C9">
        <w:rPr>
          <w:szCs w:val="22"/>
        </w:rPr>
        <w:t>which is disclosed by</w:t>
      </w:r>
      <w:r w:rsidR="00C666FA">
        <w:rPr>
          <w:szCs w:val="22"/>
        </w:rPr>
        <w:t xml:space="preserve"> or on behalf of</w:t>
      </w:r>
      <w:r w:rsidRPr="00B546C9">
        <w:rPr>
          <w:szCs w:val="22"/>
        </w:rPr>
        <w:t xml:space="preserve"> one Party to </w:t>
      </w:r>
      <w:r w:rsidR="00D707DD">
        <w:rPr>
          <w:szCs w:val="22"/>
        </w:rPr>
        <w:t>an</w:t>
      </w:r>
      <w:r w:rsidRPr="00B546C9">
        <w:rPr>
          <w:szCs w:val="22"/>
        </w:rPr>
        <w:t xml:space="preserve">other, or to any of such other’s </w:t>
      </w:r>
      <w:r w:rsidR="00AD398D" w:rsidRPr="00B546C9">
        <w:rPr>
          <w:szCs w:val="22"/>
        </w:rPr>
        <w:t xml:space="preserve">employees, </w:t>
      </w:r>
      <w:r w:rsidR="00AD398D">
        <w:rPr>
          <w:szCs w:val="22"/>
        </w:rPr>
        <w:t>directors, officers, advisors or representatives</w:t>
      </w:r>
      <w:r w:rsidRPr="00B546C9">
        <w:rPr>
          <w:szCs w:val="22"/>
        </w:rPr>
        <w:t xml:space="preserve">, in whatever form, (including written, oral, visual or electronic), and which is, </w:t>
      </w:r>
      <w:bookmarkStart w:id="1" w:name="_Hlk20489345"/>
      <w:r w:rsidRPr="00B546C9">
        <w:rPr>
          <w:szCs w:val="22"/>
        </w:rPr>
        <w:t xml:space="preserve">or which should reasonably be expected to </w:t>
      </w:r>
      <w:bookmarkEnd w:id="1"/>
      <w:r w:rsidRPr="00B546C9">
        <w:rPr>
          <w:szCs w:val="22"/>
        </w:rPr>
        <w:t>be, of a confidential nature</w:t>
      </w:r>
      <w:r w:rsidR="00E5001C" w:rsidRPr="00B546C9">
        <w:rPr>
          <w:szCs w:val="22"/>
        </w:rPr>
        <w:t>.</w:t>
      </w:r>
    </w:p>
    <w:p w14:paraId="359CA803" w14:textId="77777777" w:rsidR="00F94721" w:rsidRDefault="00F94721" w:rsidP="00F94721">
      <w:pPr>
        <w:ind w:left="567"/>
        <w:rPr>
          <w:szCs w:val="22"/>
        </w:rPr>
      </w:pPr>
    </w:p>
    <w:p w14:paraId="55E6511C" w14:textId="77777777" w:rsidR="00F94721" w:rsidRDefault="00DA5D40" w:rsidP="00F94721">
      <w:pPr>
        <w:numPr>
          <w:ilvl w:val="0"/>
          <w:numId w:val="5"/>
        </w:numPr>
        <w:ind w:left="567" w:hanging="567"/>
        <w:rPr>
          <w:szCs w:val="22"/>
        </w:rPr>
      </w:pPr>
      <w:r>
        <w:rPr>
          <w:szCs w:val="22"/>
        </w:rPr>
        <w:t>[</w:t>
      </w:r>
      <w:r w:rsidRPr="00C32EEE">
        <w:rPr>
          <w:szCs w:val="22"/>
          <w:highlight w:val="yellow"/>
        </w:rPr>
        <w:t>Option A</w:t>
      </w:r>
      <w:r w:rsidR="007B205D">
        <w:rPr>
          <w:szCs w:val="22"/>
        </w:rPr>
        <w:t xml:space="preserve">: </w:t>
      </w:r>
      <w:r w:rsidR="00F94721" w:rsidRPr="00F94721">
        <w:rPr>
          <w:szCs w:val="22"/>
        </w:rPr>
        <w:t>This Agreement shall commence on the [</w:t>
      </w:r>
      <w:r w:rsidR="00F94721" w:rsidRPr="00F94721">
        <w:rPr>
          <w:szCs w:val="22"/>
          <w:highlight w:val="yellow"/>
        </w:rPr>
        <w:t>INSERT DATE</w:t>
      </w:r>
      <w:r w:rsidR="00F94721" w:rsidRPr="00F94721">
        <w:rPr>
          <w:szCs w:val="22"/>
        </w:rPr>
        <w:t>], notwithstanding the date or dates of execution hereof</w:t>
      </w:r>
      <w:r w:rsidR="002800F9">
        <w:rPr>
          <w:szCs w:val="22"/>
        </w:rPr>
        <w:t>,</w:t>
      </w:r>
      <w:r w:rsidR="00F94721" w:rsidRPr="00F94721">
        <w:rPr>
          <w:szCs w:val="22"/>
        </w:rPr>
        <w:t xml:space="preserve"> and shall continue in force, for a period of [</w:t>
      </w:r>
      <w:r w:rsidR="00F94721" w:rsidRPr="00F94721">
        <w:rPr>
          <w:szCs w:val="22"/>
          <w:highlight w:val="yellow"/>
        </w:rPr>
        <w:t>one (1)]</w:t>
      </w:r>
      <w:r w:rsidR="00F94721" w:rsidRPr="00F94721">
        <w:rPr>
          <w:szCs w:val="22"/>
        </w:rPr>
        <w:t xml:space="preserve"> year (the “Term”).</w:t>
      </w:r>
      <w:r w:rsidR="00C32EEE">
        <w:rPr>
          <w:szCs w:val="22"/>
        </w:rPr>
        <w:t>]</w:t>
      </w:r>
      <w:r w:rsidR="00F94721" w:rsidRPr="00F94721">
        <w:rPr>
          <w:szCs w:val="22"/>
        </w:rPr>
        <w:t xml:space="preserve"> </w:t>
      </w:r>
    </w:p>
    <w:p w14:paraId="7FC27230" w14:textId="77777777" w:rsidR="007B205D" w:rsidRDefault="007B205D" w:rsidP="007B205D">
      <w:pPr>
        <w:pStyle w:val="ListParagraph"/>
        <w:rPr>
          <w:szCs w:val="22"/>
        </w:rPr>
      </w:pPr>
    </w:p>
    <w:p w14:paraId="61A3A587" w14:textId="77777777" w:rsidR="007B205D" w:rsidRDefault="007B205D" w:rsidP="007B205D">
      <w:pPr>
        <w:ind w:firstLine="567"/>
        <w:rPr>
          <w:szCs w:val="22"/>
        </w:rPr>
      </w:pPr>
      <w:r w:rsidRPr="00C32EEE">
        <w:rPr>
          <w:szCs w:val="22"/>
          <w:highlight w:val="yellow"/>
        </w:rPr>
        <w:t>OR</w:t>
      </w:r>
    </w:p>
    <w:p w14:paraId="5E122341" w14:textId="77777777" w:rsidR="007B205D" w:rsidRDefault="007B205D" w:rsidP="007B205D">
      <w:pPr>
        <w:rPr>
          <w:szCs w:val="22"/>
        </w:rPr>
      </w:pPr>
    </w:p>
    <w:p w14:paraId="78DF4E13" w14:textId="58007BCD" w:rsidR="007B205D" w:rsidRPr="00F94721" w:rsidRDefault="007B205D" w:rsidP="00C32EEE">
      <w:pPr>
        <w:ind w:left="567"/>
        <w:rPr>
          <w:szCs w:val="22"/>
        </w:rPr>
      </w:pPr>
      <w:r>
        <w:rPr>
          <w:szCs w:val="22"/>
        </w:rPr>
        <w:t>[</w:t>
      </w:r>
      <w:r w:rsidRPr="00C32EEE">
        <w:rPr>
          <w:szCs w:val="22"/>
          <w:highlight w:val="yellow"/>
        </w:rPr>
        <w:t>O</w:t>
      </w:r>
      <w:r w:rsidR="00DA5D40" w:rsidRPr="00C32EEE">
        <w:rPr>
          <w:szCs w:val="22"/>
          <w:highlight w:val="yellow"/>
        </w:rPr>
        <w:t>ption B</w:t>
      </w:r>
      <w:r>
        <w:rPr>
          <w:szCs w:val="22"/>
        </w:rPr>
        <w:t xml:space="preserve">: </w:t>
      </w:r>
      <w:r w:rsidRPr="007B205D">
        <w:rPr>
          <w:szCs w:val="22"/>
        </w:rPr>
        <w:t>The obligations of confidentiality in this Agreement shall apply to all Confidential Information disclosed by the Parties for the Purpose, whether disclosed before or after the date or dates of this Agreement, and shall continue in force for a period of [five (5)] years</w:t>
      </w:r>
      <w:r w:rsidR="00A971A6">
        <w:rPr>
          <w:szCs w:val="22"/>
        </w:rPr>
        <w:t xml:space="preserve"> from disclosure</w:t>
      </w:r>
      <w:r w:rsidRPr="007B205D">
        <w:rPr>
          <w:szCs w:val="22"/>
        </w:rPr>
        <w:t xml:space="preserve"> </w:t>
      </w:r>
      <w:r w:rsidR="00A971A6">
        <w:rPr>
          <w:szCs w:val="22"/>
        </w:rPr>
        <w:t>[</w:t>
      </w:r>
      <w:r w:rsidRPr="007B205D">
        <w:rPr>
          <w:szCs w:val="22"/>
        </w:rPr>
        <w:t>or</w:t>
      </w:r>
      <w:r w:rsidR="001B6D30">
        <w:rPr>
          <w:szCs w:val="22"/>
        </w:rPr>
        <w:t xml:space="preserve">, </w:t>
      </w:r>
      <w:r w:rsidR="001B6D30" w:rsidRPr="001B6D30">
        <w:rPr>
          <w:szCs w:val="22"/>
        </w:rPr>
        <w:t xml:space="preserve">for information which remains confidential in nature after the initial five year period, the obligations </w:t>
      </w:r>
      <w:r w:rsidR="001B6D30">
        <w:rPr>
          <w:szCs w:val="22"/>
        </w:rPr>
        <w:t xml:space="preserve">shall </w:t>
      </w:r>
      <w:r w:rsidR="001B6D30" w:rsidRPr="001B6D30">
        <w:rPr>
          <w:szCs w:val="22"/>
        </w:rPr>
        <w:t>continue for a further [3] [5]</w:t>
      </w:r>
      <w:r w:rsidR="001B6D30">
        <w:rPr>
          <w:szCs w:val="22"/>
        </w:rPr>
        <w:t xml:space="preserve"> years</w:t>
      </w:r>
      <w:r w:rsidR="00A971A6">
        <w:rPr>
          <w:szCs w:val="22"/>
        </w:rPr>
        <w:t xml:space="preserve"> from the expiry of the initial </w:t>
      </w:r>
      <w:r w:rsidR="00E54B95">
        <w:rPr>
          <w:szCs w:val="22"/>
        </w:rPr>
        <w:t>[</w:t>
      </w:r>
      <w:r w:rsidR="00A971A6">
        <w:rPr>
          <w:szCs w:val="22"/>
        </w:rPr>
        <w:t>five</w:t>
      </w:r>
      <w:r w:rsidR="00E54B95">
        <w:rPr>
          <w:szCs w:val="22"/>
        </w:rPr>
        <w:t>]</w:t>
      </w:r>
      <w:r w:rsidR="00A971A6">
        <w:rPr>
          <w:szCs w:val="22"/>
        </w:rPr>
        <w:t xml:space="preserve"> year period]</w:t>
      </w:r>
      <w:r w:rsidRPr="007B205D">
        <w:rPr>
          <w:szCs w:val="22"/>
        </w:rPr>
        <w:t>.</w:t>
      </w:r>
      <w:r>
        <w:rPr>
          <w:szCs w:val="22"/>
        </w:rPr>
        <w:t>]</w:t>
      </w:r>
    </w:p>
    <w:p w14:paraId="29C32A76" w14:textId="77777777" w:rsidR="006F4E97" w:rsidRPr="00F94721" w:rsidRDefault="006F4E97" w:rsidP="00F94721">
      <w:pPr>
        <w:pStyle w:val="ListParagraph"/>
        <w:rPr>
          <w:szCs w:val="22"/>
        </w:rPr>
      </w:pPr>
      <w:bookmarkStart w:id="2" w:name="_Ref317502398"/>
    </w:p>
    <w:p w14:paraId="3F40B893" w14:textId="77777777" w:rsidR="00E5001C" w:rsidRDefault="00E5001C" w:rsidP="00F94721">
      <w:pPr>
        <w:numPr>
          <w:ilvl w:val="0"/>
          <w:numId w:val="5"/>
        </w:numPr>
        <w:rPr>
          <w:szCs w:val="22"/>
        </w:rPr>
      </w:pPr>
      <w:r w:rsidRPr="00B546C9">
        <w:rPr>
          <w:szCs w:val="22"/>
        </w:rPr>
        <w:lastRenderedPageBreak/>
        <w:t xml:space="preserve">The Party receiving or acquiring Confidential Information (the “Receiving Party”) from </w:t>
      </w:r>
      <w:r w:rsidR="007072D2">
        <w:rPr>
          <w:szCs w:val="22"/>
        </w:rPr>
        <w:t>an</w:t>
      </w:r>
      <w:r w:rsidRPr="00B546C9">
        <w:rPr>
          <w:szCs w:val="22"/>
        </w:rPr>
        <w:t xml:space="preserve">other Party (the “Disclosing Party”) undertakes for </w:t>
      </w:r>
      <w:r w:rsidR="007B205D">
        <w:rPr>
          <w:szCs w:val="22"/>
        </w:rPr>
        <w:t>[</w:t>
      </w:r>
      <w:r w:rsidR="007B205D" w:rsidRPr="007B205D">
        <w:rPr>
          <w:szCs w:val="22"/>
          <w:highlight w:val="yellow"/>
        </w:rPr>
        <w:t>Option A:</w:t>
      </w:r>
      <w:r w:rsidR="007B205D">
        <w:rPr>
          <w:szCs w:val="22"/>
        </w:rPr>
        <w:t xml:space="preserve"> </w:t>
      </w:r>
      <w:r w:rsidR="00F94721" w:rsidRPr="00F94721">
        <w:rPr>
          <w:szCs w:val="22"/>
        </w:rPr>
        <w:t>the Term and for a period of [[</w:t>
      </w:r>
      <w:r w:rsidR="00F94721" w:rsidRPr="00F94721">
        <w:rPr>
          <w:szCs w:val="22"/>
          <w:highlight w:val="yellow"/>
        </w:rPr>
        <w:t>three (3)][five [5</w:t>
      </w:r>
      <w:r w:rsidR="00F94721" w:rsidRPr="00F94721">
        <w:rPr>
          <w:szCs w:val="22"/>
        </w:rPr>
        <w:t>]] years thereafter:</w:t>
      </w:r>
      <w:r w:rsidR="007B205D">
        <w:rPr>
          <w:szCs w:val="22"/>
        </w:rPr>
        <w:t xml:space="preserve">] </w:t>
      </w:r>
      <w:r w:rsidR="007B205D" w:rsidRPr="00C32EEE">
        <w:rPr>
          <w:szCs w:val="22"/>
          <w:highlight w:val="yellow"/>
        </w:rPr>
        <w:t>OR</w:t>
      </w:r>
      <w:r w:rsidR="007B205D">
        <w:rPr>
          <w:szCs w:val="22"/>
        </w:rPr>
        <w:t xml:space="preserve"> [</w:t>
      </w:r>
      <w:r w:rsidR="007B205D" w:rsidRPr="00C32EEE">
        <w:rPr>
          <w:szCs w:val="22"/>
          <w:highlight w:val="yellow"/>
        </w:rPr>
        <w:t>Option B</w:t>
      </w:r>
      <w:r w:rsidR="007B205D">
        <w:rPr>
          <w:szCs w:val="22"/>
        </w:rPr>
        <w:t xml:space="preserve">: </w:t>
      </w:r>
      <w:r w:rsidRPr="00B546C9">
        <w:rPr>
          <w:szCs w:val="22"/>
        </w:rPr>
        <w:t>so long as such Confidential Information remains confidential in character</w:t>
      </w:r>
      <w:r w:rsidR="001B6D30">
        <w:rPr>
          <w:szCs w:val="22"/>
        </w:rPr>
        <w:t xml:space="preserve"> in accordance with Clause 2</w:t>
      </w:r>
      <w:r w:rsidRPr="00B546C9">
        <w:rPr>
          <w:szCs w:val="22"/>
        </w:rPr>
        <w:t>:</w:t>
      </w:r>
      <w:bookmarkEnd w:id="2"/>
      <w:r w:rsidR="007B205D">
        <w:rPr>
          <w:szCs w:val="22"/>
        </w:rPr>
        <w:t>]</w:t>
      </w:r>
    </w:p>
    <w:p w14:paraId="30F5B2B9" w14:textId="77777777" w:rsidR="00641EFB" w:rsidRDefault="00641EFB" w:rsidP="00641EFB">
      <w:pPr>
        <w:pStyle w:val="ListParagraph"/>
        <w:rPr>
          <w:szCs w:val="22"/>
        </w:rPr>
      </w:pPr>
    </w:p>
    <w:p w14:paraId="5CD63C72" w14:textId="77777777" w:rsidR="00E5001C" w:rsidRPr="00641EFB" w:rsidRDefault="00E5001C" w:rsidP="00641EFB">
      <w:pPr>
        <w:numPr>
          <w:ilvl w:val="1"/>
          <w:numId w:val="5"/>
        </w:numPr>
        <w:ind w:left="1134" w:hanging="567"/>
        <w:rPr>
          <w:szCs w:val="22"/>
        </w:rPr>
      </w:pPr>
      <w:r w:rsidRPr="00641EFB">
        <w:rPr>
          <w:szCs w:val="22"/>
        </w:rPr>
        <w:t>to keep all such Confidential Information confidential, and to take all reasonable steps to ensure that copies of the Confidential Information made by or on behalf of the Receiving Party are protected against theft or other unauthorised access;</w:t>
      </w:r>
    </w:p>
    <w:p w14:paraId="21D9C811" w14:textId="77777777" w:rsidR="00E5001C" w:rsidRPr="00AF429B" w:rsidRDefault="00E5001C" w:rsidP="00AF429B"/>
    <w:p w14:paraId="3ADD082C" w14:textId="448B839A" w:rsidR="00E5001C" w:rsidRDefault="00E5001C" w:rsidP="00AF429B">
      <w:pPr>
        <w:numPr>
          <w:ilvl w:val="1"/>
          <w:numId w:val="5"/>
        </w:numPr>
        <w:ind w:left="1134" w:hanging="567"/>
        <w:rPr>
          <w:szCs w:val="22"/>
        </w:rPr>
      </w:pPr>
      <w:r w:rsidRPr="00B546C9">
        <w:rPr>
          <w:szCs w:val="22"/>
        </w:rPr>
        <w:t>not to communicate or otherwise make available any such Confidential Information to any third party except with specific prior written consent from the Disclosing Party</w:t>
      </w:r>
      <w:r w:rsidR="00662746">
        <w:rPr>
          <w:szCs w:val="22"/>
        </w:rPr>
        <w:t xml:space="preserve"> </w:t>
      </w:r>
      <w:bookmarkStart w:id="3" w:name="_Hlk20816828"/>
      <w:r w:rsidR="00662746" w:rsidRPr="007E3973">
        <w:rPr>
          <w:szCs w:val="22"/>
          <w:highlight w:val="yellow"/>
        </w:rPr>
        <w:t xml:space="preserve">[Optional: or where </w:t>
      </w:r>
      <w:r w:rsidR="00580DE3">
        <w:rPr>
          <w:szCs w:val="22"/>
          <w:highlight w:val="yellow"/>
        </w:rPr>
        <w:t>disclosure is to a</w:t>
      </w:r>
      <w:r w:rsidR="00662746" w:rsidRPr="007E3973">
        <w:rPr>
          <w:szCs w:val="22"/>
          <w:highlight w:val="yellow"/>
        </w:rPr>
        <w:t xml:space="preserve"> third party </w:t>
      </w:r>
      <w:r w:rsidR="00662746" w:rsidRPr="007E3973">
        <w:rPr>
          <w:highlight w:val="yellow"/>
        </w:rPr>
        <w:t xml:space="preserve">already </w:t>
      </w:r>
      <w:r w:rsidR="00662746" w:rsidRPr="00C32EEE">
        <w:rPr>
          <w:highlight w:val="yellow"/>
        </w:rPr>
        <w:t>bound under obligation</w:t>
      </w:r>
      <w:r w:rsidR="00662746">
        <w:rPr>
          <w:highlight w:val="yellow"/>
        </w:rPr>
        <w:t>s</w:t>
      </w:r>
      <w:r w:rsidR="00662746" w:rsidRPr="00C32EEE">
        <w:rPr>
          <w:highlight w:val="yellow"/>
        </w:rPr>
        <w:t xml:space="preserve"> of confidence to the Receiving Party</w:t>
      </w:r>
      <w:r w:rsidR="00662746">
        <w:rPr>
          <w:highlight w:val="yellow"/>
        </w:rPr>
        <w:t xml:space="preserve"> </w:t>
      </w:r>
      <w:r w:rsidR="00580DE3">
        <w:rPr>
          <w:highlight w:val="yellow"/>
        </w:rPr>
        <w:t>at least as onerous as</w:t>
      </w:r>
      <w:r w:rsidR="00662746">
        <w:rPr>
          <w:highlight w:val="yellow"/>
        </w:rPr>
        <w:t xml:space="preserve"> those contained herein and the Receiving Party</w:t>
      </w:r>
      <w:r w:rsidR="00580DE3">
        <w:rPr>
          <w:highlight w:val="yellow"/>
        </w:rPr>
        <w:t xml:space="preserve"> hereby</w:t>
      </w:r>
      <w:r w:rsidR="00662746">
        <w:rPr>
          <w:highlight w:val="yellow"/>
        </w:rPr>
        <w:t xml:space="preserve"> accept</w:t>
      </w:r>
      <w:r w:rsidR="007E3973">
        <w:rPr>
          <w:highlight w:val="yellow"/>
        </w:rPr>
        <w:t>s</w:t>
      </w:r>
      <w:r w:rsidR="00662746">
        <w:rPr>
          <w:highlight w:val="yellow"/>
        </w:rPr>
        <w:t xml:space="preserve"> liability for any breach </w:t>
      </w:r>
      <w:r w:rsidR="007E3973">
        <w:rPr>
          <w:highlight w:val="yellow"/>
        </w:rPr>
        <w:t>by such third party of said obligations as if that breach was the Receiving Party’s breach under this Agreement</w:t>
      </w:r>
      <w:r w:rsidR="00662746">
        <w:rPr>
          <w:szCs w:val="22"/>
        </w:rPr>
        <w:t>]</w:t>
      </w:r>
      <w:r w:rsidRPr="00B546C9">
        <w:rPr>
          <w:szCs w:val="22"/>
        </w:rPr>
        <w:t>;</w:t>
      </w:r>
      <w:bookmarkEnd w:id="3"/>
    </w:p>
    <w:p w14:paraId="4C8F4B36" w14:textId="77777777" w:rsidR="00C32EEE" w:rsidRPr="00C32EEE" w:rsidRDefault="00C32EEE" w:rsidP="00C32EEE">
      <w:pPr>
        <w:rPr>
          <w:szCs w:val="22"/>
        </w:rPr>
      </w:pPr>
    </w:p>
    <w:p w14:paraId="30453E8B" w14:textId="77777777" w:rsidR="00E5001C" w:rsidRDefault="00E5001C" w:rsidP="00AF429B">
      <w:pPr>
        <w:numPr>
          <w:ilvl w:val="1"/>
          <w:numId w:val="5"/>
        </w:numPr>
        <w:ind w:left="1134" w:hanging="567"/>
        <w:rPr>
          <w:szCs w:val="22"/>
        </w:rPr>
      </w:pPr>
      <w:r w:rsidRPr="00B546C9">
        <w:rPr>
          <w:szCs w:val="22"/>
        </w:rPr>
        <w:t xml:space="preserve">to disclose Confidential Information only to such </w:t>
      </w:r>
      <w:r w:rsidR="00AD398D" w:rsidRPr="00B546C9">
        <w:rPr>
          <w:szCs w:val="22"/>
        </w:rPr>
        <w:t xml:space="preserve">employees, </w:t>
      </w:r>
      <w:r w:rsidR="00AD398D">
        <w:rPr>
          <w:szCs w:val="22"/>
        </w:rPr>
        <w:t>directors, officers, advisors or representatives</w:t>
      </w:r>
      <w:r w:rsidR="00AD398D" w:rsidRPr="00B546C9">
        <w:rPr>
          <w:szCs w:val="22"/>
        </w:rPr>
        <w:t xml:space="preserve"> </w:t>
      </w:r>
      <w:r w:rsidR="00AD398D">
        <w:rPr>
          <w:szCs w:val="22"/>
        </w:rPr>
        <w:t>of</w:t>
      </w:r>
      <w:r w:rsidRPr="00B546C9">
        <w:rPr>
          <w:szCs w:val="22"/>
        </w:rPr>
        <w:t xml:space="preserve"> the Receiving Party who have a specific need to receive such Confidential Information for the Purpose, and who are aware and have accepted that the Confidential Information is, and should be treated as, of a confidential nature; and</w:t>
      </w:r>
    </w:p>
    <w:p w14:paraId="6B7D31DC" w14:textId="77777777" w:rsidR="00C32EEE" w:rsidRPr="00C32EEE" w:rsidRDefault="00C32EEE" w:rsidP="00C32EEE">
      <w:pPr>
        <w:rPr>
          <w:szCs w:val="22"/>
        </w:rPr>
      </w:pPr>
    </w:p>
    <w:p w14:paraId="3CEEBD2F" w14:textId="77777777" w:rsidR="00E5001C" w:rsidRPr="00B546C9" w:rsidRDefault="00E5001C" w:rsidP="00641EFB">
      <w:pPr>
        <w:numPr>
          <w:ilvl w:val="1"/>
          <w:numId w:val="5"/>
        </w:numPr>
        <w:ind w:left="1134" w:hanging="567"/>
        <w:rPr>
          <w:szCs w:val="22"/>
        </w:rPr>
      </w:pPr>
      <w:r w:rsidRPr="00B546C9">
        <w:rPr>
          <w:szCs w:val="22"/>
        </w:rPr>
        <w:t>not to use, or allow to be used, Confidential Information other than solely for or in relation to the Purpose, unless (and then only to the extent to which) any other use shall have been specifically authorised in writing by the Disclosing Party.</w:t>
      </w:r>
    </w:p>
    <w:p w14:paraId="2DDC7C15" w14:textId="77777777" w:rsidR="00E5001C" w:rsidRPr="00AF429B" w:rsidRDefault="00E5001C" w:rsidP="00AF429B"/>
    <w:p w14:paraId="7E90FA75" w14:textId="08664B9A" w:rsidR="00E5001C" w:rsidRPr="00B546C9" w:rsidRDefault="00E5001C" w:rsidP="00641EFB">
      <w:pPr>
        <w:numPr>
          <w:ilvl w:val="0"/>
          <w:numId w:val="5"/>
        </w:numPr>
        <w:ind w:left="567" w:hanging="567"/>
        <w:rPr>
          <w:szCs w:val="22"/>
        </w:rPr>
      </w:pPr>
      <w:r w:rsidRPr="00B546C9">
        <w:rPr>
          <w:szCs w:val="22"/>
        </w:rPr>
        <w:t xml:space="preserve">The obligations in </w:t>
      </w:r>
      <w:r w:rsidR="00A971A6">
        <w:rPr>
          <w:szCs w:val="22"/>
        </w:rPr>
        <w:t xml:space="preserve">Clause </w:t>
      </w:r>
      <w:r w:rsidR="000A6AE4">
        <w:rPr>
          <w:szCs w:val="22"/>
        </w:rPr>
        <w:t>3</w:t>
      </w:r>
      <w:r w:rsidRPr="00B546C9">
        <w:rPr>
          <w:szCs w:val="22"/>
        </w:rPr>
        <w:t xml:space="preserve"> shall not apply, or shall cease to apply, to such Confidential Information as the Receiving Party can show to the reasonable satisfaction of the Disclosing Party:</w:t>
      </w:r>
    </w:p>
    <w:p w14:paraId="1AE549A0" w14:textId="77777777" w:rsidR="00E5001C" w:rsidRPr="00AF429B" w:rsidRDefault="00E5001C" w:rsidP="00AF429B"/>
    <w:p w14:paraId="694640FC" w14:textId="77777777" w:rsidR="00E5001C" w:rsidRPr="00B546C9" w:rsidRDefault="00E5001C" w:rsidP="00641EFB">
      <w:pPr>
        <w:numPr>
          <w:ilvl w:val="1"/>
          <w:numId w:val="5"/>
        </w:numPr>
        <w:ind w:left="1134" w:hanging="567"/>
        <w:rPr>
          <w:szCs w:val="22"/>
        </w:rPr>
      </w:pPr>
      <w:r w:rsidRPr="00B546C9">
        <w:rPr>
          <w:szCs w:val="22"/>
        </w:rPr>
        <w:t>has become public knowledge other than through any fault of the Receiving Party;</w:t>
      </w:r>
    </w:p>
    <w:p w14:paraId="4737F6C9" w14:textId="77777777" w:rsidR="00E5001C" w:rsidRPr="00AF429B" w:rsidRDefault="00E5001C" w:rsidP="00AF429B"/>
    <w:p w14:paraId="490364CC" w14:textId="77777777" w:rsidR="00E5001C" w:rsidRPr="00B546C9" w:rsidRDefault="00E5001C" w:rsidP="00641EFB">
      <w:pPr>
        <w:numPr>
          <w:ilvl w:val="1"/>
          <w:numId w:val="5"/>
        </w:numPr>
        <w:ind w:left="1134" w:hanging="567"/>
        <w:rPr>
          <w:szCs w:val="22"/>
        </w:rPr>
      </w:pPr>
      <w:r w:rsidRPr="00B546C9">
        <w:rPr>
          <w:szCs w:val="22"/>
        </w:rPr>
        <w:t xml:space="preserve">was already known to the Receiving Party prior to disclosure by the Disclosing Party; </w:t>
      </w:r>
    </w:p>
    <w:p w14:paraId="223EAF8B" w14:textId="77777777" w:rsidR="00E5001C" w:rsidRPr="00AF429B" w:rsidRDefault="00E5001C" w:rsidP="00AF429B"/>
    <w:p w14:paraId="59E11B45" w14:textId="77777777" w:rsidR="00CA0377" w:rsidRDefault="00CA0377" w:rsidP="00641EFB">
      <w:pPr>
        <w:numPr>
          <w:ilvl w:val="1"/>
          <w:numId w:val="5"/>
        </w:numPr>
        <w:ind w:left="1134" w:hanging="567"/>
        <w:rPr>
          <w:szCs w:val="22"/>
        </w:rPr>
      </w:pPr>
      <w:r>
        <w:rPr>
          <w:szCs w:val="22"/>
        </w:rPr>
        <w:t xml:space="preserve">was independently developed by the Receiving Party </w:t>
      </w:r>
      <w:r w:rsidRPr="00AF429B">
        <w:rPr>
          <w:szCs w:val="22"/>
        </w:rPr>
        <w:t>without recourse to or use of any Confidential Information;</w:t>
      </w:r>
    </w:p>
    <w:p w14:paraId="2BE0139D" w14:textId="77777777" w:rsidR="00CA0377" w:rsidRPr="00AF429B" w:rsidRDefault="00CA0377" w:rsidP="00AF429B"/>
    <w:p w14:paraId="4E5D36F1" w14:textId="77777777" w:rsidR="00CA0377" w:rsidRPr="00B546C9" w:rsidRDefault="00CA0377" w:rsidP="00641EFB">
      <w:pPr>
        <w:numPr>
          <w:ilvl w:val="1"/>
          <w:numId w:val="5"/>
        </w:numPr>
        <w:ind w:left="1134" w:hanging="567"/>
        <w:rPr>
          <w:szCs w:val="22"/>
        </w:rPr>
      </w:pPr>
      <w:r w:rsidRPr="00B546C9">
        <w:rPr>
          <w:szCs w:val="22"/>
        </w:rPr>
        <w:t>has been received by the Receiving Party from a third party who did not acquire it in confidence from the Disclosing Party, or someone owing a duty of confidence to the Disclosing Party; or</w:t>
      </w:r>
    </w:p>
    <w:p w14:paraId="69118B46" w14:textId="77777777" w:rsidR="00CA0377" w:rsidRPr="00B546C9" w:rsidRDefault="00CA0377" w:rsidP="00AF429B">
      <w:pPr>
        <w:rPr>
          <w:szCs w:val="22"/>
        </w:rPr>
      </w:pPr>
    </w:p>
    <w:p w14:paraId="6118E075" w14:textId="77777777" w:rsidR="00CA0377" w:rsidRPr="00B546C9" w:rsidRDefault="00CA0377" w:rsidP="00641EFB">
      <w:pPr>
        <w:numPr>
          <w:ilvl w:val="1"/>
          <w:numId w:val="5"/>
        </w:numPr>
        <w:ind w:left="1134" w:hanging="567"/>
        <w:rPr>
          <w:szCs w:val="22"/>
        </w:rPr>
      </w:pPr>
      <w:r w:rsidRPr="00B546C9">
        <w:rPr>
          <w:szCs w:val="22"/>
        </w:rPr>
        <w:t>the Receiving Party is required to disclose by law or by a requirement of a regulatory body</w:t>
      </w:r>
      <w:r w:rsidR="00346774" w:rsidRPr="00346774">
        <w:rPr>
          <w:szCs w:val="22"/>
        </w:rPr>
        <w:t xml:space="preserve"> </w:t>
      </w:r>
      <w:r w:rsidR="00346774">
        <w:rPr>
          <w:szCs w:val="22"/>
        </w:rPr>
        <w:t xml:space="preserve">and, in the case of the </w:t>
      </w:r>
      <w:r w:rsidR="00B93743">
        <w:rPr>
          <w:szCs w:val="22"/>
        </w:rPr>
        <w:t>[University/Institution]</w:t>
      </w:r>
      <w:r w:rsidR="00346774" w:rsidRPr="00C912D4">
        <w:rPr>
          <w:szCs w:val="22"/>
        </w:rPr>
        <w:t xml:space="preserve">, under the Freedom of Information (Scotland) </w:t>
      </w:r>
      <w:r w:rsidR="00346774">
        <w:rPr>
          <w:szCs w:val="22"/>
        </w:rPr>
        <w:t xml:space="preserve">Act </w:t>
      </w:r>
      <w:r w:rsidR="00346774" w:rsidRPr="00C912D4">
        <w:rPr>
          <w:szCs w:val="22"/>
        </w:rPr>
        <w:t>2002 and</w:t>
      </w:r>
      <w:r w:rsidR="0030353D">
        <w:rPr>
          <w:szCs w:val="22"/>
        </w:rPr>
        <w:t>/or</w:t>
      </w:r>
      <w:r w:rsidR="00346774" w:rsidRPr="00C912D4">
        <w:rPr>
          <w:szCs w:val="22"/>
        </w:rPr>
        <w:t xml:space="preserve"> the Environmental Information (Scotland) Regulations 2004</w:t>
      </w:r>
      <w:r w:rsidRPr="00B546C9">
        <w:rPr>
          <w:szCs w:val="22"/>
        </w:rPr>
        <w:t>.</w:t>
      </w:r>
    </w:p>
    <w:p w14:paraId="1267D527" w14:textId="77777777" w:rsidR="00E5001C" w:rsidRPr="00AF429B" w:rsidRDefault="00E5001C" w:rsidP="00AF429B"/>
    <w:p w14:paraId="3468FB2E" w14:textId="2DAE075A" w:rsidR="00E5001C" w:rsidRPr="00B546C9" w:rsidRDefault="00E5001C" w:rsidP="00641EFB">
      <w:pPr>
        <w:numPr>
          <w:ilvl w:val="0"/>
          <w:numId w:val="5"/>
        </w:numPr>
        <w:ind w:left="567" w:hanging="567"/>
        <w:rPr>
          <w:szCs w:val="22"/>
        </w:rPr>
      </w:pPr>
      <w:r w:rsidRPr="00B546C9">
        <w:rPr>
          <w:szCs w:val="22"/>
        </w:rPr>
        <w:t>The Receiving Party may make only such copies of Confidential Information as are strictly necessary for the Purpose, and must ensure that all such copies are clearly marked as confidential, and can be clearly separated from the Receiving Party’s own information. Any copy so made shall also constitute Confidential Information.  The Receiving Party shall, upon the Disclosing Party’s written request, return to the Disclosing Party all Confidential Information as is in tangible form (together with all copies thereof within its possession or control) or make such other disposal thereof as may be stipu</w:t>
      </w:r>
      <w:r w:rsidR="002A3C74">
        <w:rPr>
          <w:szCs w:val="22"/>
        </w:rPr>
        <w:t>lated by the Disclosing Party.</w:t>
      </w:r>
      <w:bookmarkStart w:id="4" w:name="_Hlk20816952"/>
      <w:r w:rsidR="00A971A6">
        <w:rPr>
          <w:szCs w:val="22"/>
        </w:rPr>
        <w:t xml:space="preserve"> </w:t>
      </w:r>
      <w:r w:rsidR="00A971A6" w:rsidRPr="00A971A6">
        <w:rPr>
          <w:szCs w:val="22"/>
        </w:rPr>
        <w:t>Without prejudice to the foregoing the Receiving Party may retain a copy of the Confidential Information for the purposes of demonstrating its compliance with this Clause and any copies which are made pursuant to the Receiving Party’s IT backup and disaster recovery processes, provided such copies are retained as confidential for such period as the Confidential Information is retained.</w:t>
      </w:r>
      <w:bookmarkEnd w:id="4"/>
    </w:p>
    <w:p w14:paraId="3A78EE86" w14:textId="77777777" w:rsidR="00E5001C" w:rsidRPr="00AF429B" w:rsidRDefault="00E5001C" w:rsidP="00AF429B"/>
    <w:p w14:paraId="4C636A36" w14:textId="5794CDE3" w:rsidR="00E5001C" w:rsidRPr="00B546C9" w:rsidRDefault="00E5001C" w:rsidP="00641EFB">
      <w:pPr>
        <w:numPr>
          <w:ilvl w:val="0"/>
          <w:numId w:val="5"/>
        </w:numPr>
        <w:ind w:left="567" w:hanging="567"/>
        <w:rPr>
          <w:szCs w:val="22"/>
        </w:rPr>
      </w:pPr>
      <w:r w:rsidRPr="00B546C9">
        <w:rPr>
          <w:szCs w:val="22"/>
        </w:rPr>
        <w:lastRenderedPageBreak/>
        <w:t xml:space="preserve">Except as expressly provided, nothing in this Agreement nor the subsequent disclosure of Confidential Information pursuant to this Agreement shall be construed as granting or confirming any rights, licence or relationship </w:t>
      </w:r>
      <w:r w:rsidR="007072D2">
        <w:rPr>
          <w:szCs w:val="22"/>
        </w:rPr>
        <w:t>among</w:t>
      </w:r>
      <w:r w:rsidRPr="00B546C9">
        <w:rPr>
          <w:szCs w:val="22"/>
        </w:rPr>
        <w:t xml:space="preserve"> the Parties.</w:t>
      </w:r>
      <w:r w:rsidR="00A971A6">
        <w:rPr>
          <w:szCs w:val="22"/>
        </w:rPr>
        <w:t xml:space="preserve"> </w:t>
      </w:r>
    </w:p>
    <w:p w14:paraId="1CEE8A29" w14:textId="77777777" w:rsidR="00E5001C" w:rsidRPr="00AF429B" w:rsidRDefault="00E5001C" w:rsidP="00AF429B"/>
    <w:p w14:paraId="063719FE" w14:textId="77777777" w:rsidR="00E5001C" w:rsidRPr="00AF429B" w:rsidRDefault="00E5001C" w:rsidP="00641EFB">
      <w:pPr>
        <w:numPr>
          <w:ilvl w:val="0"/>
          <w:numId w:val="5"/>
        </w:numPr>
        <w:ind w:left="567" w:hanging="567"/>
      </w:pPr>
      <w:r w:rsidRPr="00B546C9">
        <w:rPr>
          <w:szCs w:val="22"/>
        </w:rPr>
        <w:t>The rights and obligations of the Parties are personal and may not be assigned at any time without the pr</w:t>
      </w:r>
      <w:r w:rsidRPr="00AF429B">
        <w:t>ior wr</w:t>
      </w:r>
      <w:r w:rsidR="007072D2">
        <w:rPr>
          <w:szCs w:val="22"/>
        </w:rPr>
        <w:t>itten consent of the other Parties</w:t>
      </w:r>
      <w:r w:rsidRPr="00B546C9">
        <w:rPr>
          <w:szCs w:val="22"/>
        </w:rPr>
        <w:t xml:space="preserve"> which consent shall not be unreasonably withheld; provided that it shall be a requirement in all cases of assignation that the assignee undertakes to perform all outstanding obligations of the assignor as though the</w:t>
      </w:r>
      <w:r w:rsidRPr="00AF429B">
        <w:t xml:space="preserve"> assignee had been an original party hereto.</w:t>
      </w:r>
    </w:p>
    <w:p w14:paraId="0AECE99D" w14:textId="77777777" w:rsidR="00B41EC1" w:rsidRPr="00C32EEE" w:rsidRDefault="00B41EC1" w:rsidP="00C32EEE">
      <w:pPr>
        <w:rPr>
          <w:szCs w:val="22"/>
        </w:rPr>
      </w:pPr>
    </w:p>
    <w:p w14:paraId="3DCAD253" w14:textId="10D2F28D" w:rsidR="00C32EEE" w:rsidRDefault="00B41EC1" w:rsidP="00C32EEE">
      <w:pPr>
        <w:pStyle w:val="ListParagraph"/>
        <w:numPr>
          <w:ilvl w:val="0"/>
          <w:numId w:val="5"/>
        </w:numPr>
        <w:ind w:left="567" w:hanging="567"/>
        <w:rPr>
          <w:szCs w:val="22"/>
        </w:rPr>
      </w:pPr>
      <w:r w:rsidRPr="00B41EC1">
        <w:rPr>
          <w:szCs w:val="22"/>
        </w:rPr>
        <w:t>The Parties shall procure that in carrying out their obligations under this Agreement, they will comply with all applicable laws, regulations and statutes, including those relating to anti-bribery as detailed in the Bribery Act 2010 and other analogous legislation.</w:t>
      </w:r>
    </w:p>
    <w:p w14:paraId="7AAF9C28" w14:textId="77777777" w:rsidR="00A971A6" w:rsidRPr="00A971A6" w:rsidRDefault="00A971A6" w:rsidP="00A971A6">
      <w:pPr>
        <w:pStyle w:val="ListParagraph"/>
        <w:rPr>
          <w:szCs w:val="22"/>
        </w:rPr>
      </w:pPr>
    </w:p>
    <w:p w14:paraId="07AFB496" w14:textId="334B2AF6" w:rsidR="00A971A6" w:rsidRPr="00A971A6" w:rsidRDefault="00A971A6" w:rsidP="00A971A6">
      <w:pPr>
        <w:pStyle w:val="PlainText"/>
        <w:numPr>
          <w:ilvl w:val="0"/>
          <w:numId w:val="5"/>
        </w:numPr>
        <w:tabs>
          <w:tab w:val="left" w:pos="851"/>
        </w:tabs>
        <w:rPr>
          <w:rFonts w:ascii="Arial" w:hAnsi="Arial" w:cs="Arial"/>
          <w:sz w:val="22"/>
          <w:szCs w:val="22"/>
        </w:rPr>
      </w:pPr>
      <w:bookmarkStart w:id="5" w:name="_Hlk20817026"/>
      <w:r>
        <w:rPr>
          <w:rFonts w:ascii="Arial" w:hAnsi="Arial" w:cs="Arial"/>
          <w:sz w:val="22"/>
          <w:szCs w:val="22"/>
        </w:rPr>
        <w:t>Except as otherwise expressly provided for herein, the Parties confirm that nothing in this Agreement shall confer or purport to confer on any third party any benefit or any right to enforce any term of this Agreement for the purposes of the Contract (Third Party Rights) (Scotland) Act 2017.</w:t>
      </w:r>
    </w:p>
    <w:bookmarkEnd w:id="5"/>
    <w:p w14:paraId="28F38D06" w14:textId="77777777" w:rsidR="00C32EEE" w:rsidRPr="00C32EEE" w:rsidRDefault="00C32EEE" w:rsidP="00C32EEE">
      <w:pPr>
        <w:pStyle w:val="ListParagraph"/>
        <w:rPr>
          <w:szCs w:val="22"/>
        </w:rPr>
      </w:pPr>
    </w:p>
    <w:p w14:paraId="2275F4FA" w14:textId="089D85B5" w:rsidR="00B37601" w:rsidRPr="00CE1754" w:rsidRDefault="00B37601" w:rsidP="00CE1754">
      <w:pPr>
        <w:pStyle w:val="ListParagraph"/>
        <w:numPr>
          <w:ilvl w:val="0"/>
          <w:numId w:val="5"/>
        </w:numPr>
        <w:ind w:left="567" w:hanging="567"/>
        <w:rPr>
          <w:szCs w:val="22"/>
        </w:rPr>
      </w:pPr>
      <w:r w:rsidRPr="00CE1754">
        <w:rPr>
          <w:szCs w:val="22"/>
        </w:rPr>
        <w:t xml:space="preserve">This Agreement may be executed in any number of counterparts and by each of the Parties on separate counterparts.  A copy of this </w:t>
      </w:r>
      <w:r w:rsidR="00662746">
        <w:rPr>
          <w:szCs w:val="22"/>
        </w:rPr>
        <w:t xml:space="preserve">executed </w:t>
      </w:r>
      <w:r w:rsidRPr="00CE1754">
        <w:rPr>
          <w:szCs w:val="22"/>
        </w:rPr>
        <w:t>Agreement delivered by electronic means (including e-mail) shall be deemed to be a duly signed original for all purposes. Where executed in counterparts each counterpart will be held as undelivered for the purposes of the Legal Writings (Counterparts and Delivery) (Scotland) Act 2015 until the last date of signature hereof.</w:t>
      </w:r>
    </w:p>
    <w:p w14:paraId="1E2E6CB5" w14:textId="77777777" w:rsidR="006F4E97" w:rsidRPr="00C32EEE" w:rsidRDefault="006F4E97" w:rsidP="00C32EEE">
      <w:pPr>
        <w:tabs>
          <w:tab w:val="left" w:pos="2025"/>
        </w:tabs>
        <w:rPr>
          <w:szCs w:val="22"/>
        </w:rPr>
      </w:pPr>
      <w:r w:rsidRPr="00C32EEE">
        <w:rPr>
          <w:szCs w:val="22"/>
        </w:rPr>
        <w:tab/>
      </w:r>
    </w:p>
    <w:p w14:paraId="760D15BF" w14:textId="7CD128AF" w:rsidR="00E5001C" w:rsidRPr="00B546C9" w:rsidRDefault="00E5001C" w:rsidP="00641EFB">
      <w:pPr>
        <w:numPr>
          <w:ilvl w:val="0"/>
          <w:numId w:val="5"/>
        </w:numPr>
        <w:ind w:left="567" w:hanging="567"/>
        <w:rPr>
          <w:szCs w:val="22"/>
        </w:rPr>
      </w:pPr>
      <w:r w:rsidRPr="00B546C9">
        <w:rPr>
          <w:szCs w:val="22"/>
        </w:rPr>
        <w:t>This Agreement</w:t>
      </w:r>
      <w:r w:rsidR="00346774">
        <w:rPr>
          <w:szCs w:val="22"/>
        </w:rPr>
        <w:t xml:space="preserve">, </w:t>
      </w:r>
      <w:r w:rsidR="00346774" w:rsidRPr="00C912D4">
        <w:rPr>
          <w:szCs w:val="22"/>
        </w:rPr>
        <w:t xml:space="preserve">all questions of construction, validity and performance under this Agreement and </w:t>
      </w:r>
      <w:r w:rsidR="00346774">
        <w:rPr>
          <w:szCs w:val="22"/>
        </w:rPr>
        <w:t xml:space="preserve">all claims and </w:t>
      </w:r>
      <w:r w:rsidR="00346774" w:rsidRPr="00C912D4">
        <w:rPr>
          <w:szCs w:val="22"/>
        </w:rPr>
        <w:t>dispute</w:t>
      </w:r>
      <w:r w:rsidR="00346774">
        <w:rPr>
          <w:szCs w:val="22"/>
        </w:rPr>
        <w:t xml:space="preserve">s </w:t>
      </w:r>
      <w:r w:rsidR="00346774" w:rsidRPr="00085559">
        <w:rPr>
          <w:szCs w:val="22"/>
        </w:rPr>
        <w:t>arising</w:t>
      </w:r>
      <w:r w:rsidR="00346774" w:rsidRPr="00C912D4">
        <w:rPr>
          <w:szCs w:val="22"/>
        </w:rPr>
        <w:t xml:space="preserve"> out of </w:t>
      </w:r>
      <w:r w:rsidR="002628CD">
        <w:rPr>
          <w:szCs w:val="22"/>
        </w:rPr>
        <w:t xml:space="preserve">or </w:t>
      </w:r>
      <w:r w:rsidR="00346774" w:rsidRPr="00C912D4">
        <w:rPr>
          <w:szCs w:val="22"/>
        </w:rPr>
        <w:t xml:space="preserve">in connection with the subject matter of this Agreement </w:t>
      </w:r>
      <w:r w:rsidR="00346774" w:rsidRPr="000178D9">
        <w:rPr>
          <w:szCs w:val="22"/>
        </w:rPr>
        <w:t>(whether or not contractual in nature)</w:t>
      </w:r>
      <w:r w:rsidR="00346774">
        <w:rPr>
          <w:szCs w:val="22"/>
        </w:rPr>
        <w:t>,</w:t>
      </w:r>
      <w:r w:rsidR="00346774" w:rsidRPr="000178D9">
        <w:rPr>
          <w:szCs w:val="22"/>
        </w:rPr>
        <w:t xml:space="preserve"> </w:t>
      </w:r>
      <w:r w:rsidR="00346774" w:rsidRPr="00C912D4">
        <w:rPr>
          <w:szCs w:val="22"/>
        </w:rPr>
        <w:t>shall be governed by laws of Scotland</w:t>
      </w:r>
      <w:r w:rsidR="00346774">
        <w:rPr>
          <w:szCs w:val="22"/>
        </w:rPr>
        <w:t>. T</w:t>
      </w:r>
      <w:r w:rsidR="00346774" w:rsidRPr="00C912D4">
        <w:rPr>
          <w:szCs w:val="22"/>
        </w:rPr>
        <w:t>he Parties hereby irrevocably prorogate the exclusive jurisdiction of the Scottish courts</w:t>
      </w:r>
      <w:r w:rsidRPr="00B546C9">
        <w:rPr>
          <w:szCs w:val="22"/>
        </w:rPr>
        <w:t>.</w:t>
      </w:r>
    </w:p>
    <w:p w14:paraId="6F0830DA" w14:textId="77777777" w:rsidR="00974A3D" w:rsidRPr="00974A3D" w:rsidRDefault="00974A3D" w:rsidP="00974A3D"/>
    <w:p w14:paraId="28470DC3" w14:textId="77777777" w:rsidR="00E5001C" w:rsidRPr="00974A3D" w:rsidRDefault="00E5001C" w:rsidP="00974A3D">
      <w:r w:rsidRPr="00974A3D">
        <w:t>IN WITNESS WHEREOF this Agreement is executed as follows:</w:t>
      </w:r>
    </w:p>
    <w:p w14:paraId="48E7C157" w14:textId="77777777" w:rsidR="00E5001C" w:rsidRDefault="00E5001C" w:rsidP="00974A3D"/>
    <w:p w14:paraId="7DF0F5BA" w14:textId="77777777" w:rsidR="001B6D30" w:rsidRPr="00974A3D" w:rsidRDefault="001B6D30" w:rsidP="00974A3D">
      <w:r w:rsidRPr="005074F8">
        <w:t>[</w:t>
      </w:r>
      <w:r w:rsidRPr="005074F8">
        <w:rPr>
          <w:highlight w:val="yellow"/>
        </w:rPr>
        <w:t xml:space="preserve">NB. </w:t>
      </w:r>
      <w:r>
        <w:rPr>
          <w:highlight w:val="yellow"/>
        </w:rPr>
        <w:t>u</w:t>
      </w:r>
      <w:r w:rsidRPr="005074F8">
        <w:rPr>
          <w:highlight w:val="yellow"/>
        </w:rPr>
        <w:t>se of witness signature</w:t>
      </w:r>
      <w:r w:rsidR="00FA614E">
        <w:rPr>
          <w:highlight w:val="yellow"/>
        </w:rPr>
        <w:t>s</w:t>
      </w:r>
      <w:r w:rsidRPr="005074F8">
        <w:rPr>
          <w:highlight w:val="yellow"/>
        </w:rPr>
        <w:t xml:space="preserve"> to be determined on a case by case basis</w:t>
      </w:r>
      <w:r w:rsidRPr="005074F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
        <w:gridCol w:w="3031"/>
        <w:gridCol w:w="289"/>
        <w:gridCol w:w="203"/>
        <w:gridCol w:w="317"/>
        <w:gridCol w:w="1085"/>
        <w:gridCol w:w="343"/>
        <w:gridCol w:w="3408"/>
      </w:tblGrid>
      <w:tr w:rsidR="00E5001C" w:rsidRPr="003E07F4" w14:paraId="43760733" w14:textId="77777777" w:rsidTr="00F94721">
        <w:tc>
          <w:tcPr>
            <w:tcW w:w="3994" w:type="dxa"/>
            <w:gridSpan w:val="2"/>
            <w:tcBorders>
              <w:top w:val="nil"/>
              <w:left w:val="nil"/>
              <w:bottom w:val="nil"/>
              <w:right w:val="nil"/>
            </w:tcBorders>
          </w:tcPr>
          <w:p w14:paraId="200FD995" w14:textId="5900AC70" w:rsidR="00E5001C" w:rsidRPr="00974A3D" w:rsidRDefault="00E5001C" w:rsidP="00974A3D">
            <w:r w:rsidRPr="00974A3D">
              <w:t xml:space="preserve">for and on behalf of </w:t>
            </w:r>
            <w:r w:rsidR="000D3FE8">
              <w:fldChar w:fldCharType="begin">
                <w:ffData>
                  <w:name w:val=""/>
                  <w:enabled/>
                  <w:calcOnExit w:val="0"/>
                  <w:textInput>
                    <w:default w:val="[Insert full legal name of Academic Institution]"/>
                  </w:textInput>
                </w:ffData>
              </w:fldChar>
            </w:r>
            <w:r w:rsidR="000D3FE8">
              <w:instrText xml:space="preserve"> FORMTEXT </w:instrText>
            </w:r>
            <w:r w:rsidR="000D3FE8">
              <w:fldChar w:fldCharType="separate"/>
            </w:r>
            <w:r w:rsidR="000D3FE8">
              <w:rPr>
                <w:noProof/>
              </w:rPr>
              <w:t>[Insert full legal name of Academic Institution]</w:t>
            </w:r>
            <w:r w:rsidR="000D3FE8">
              <w:fldChar w:fldCharType="end"/>
            </w:r>
            <w:r w:rsidR="00974A3D" w:rsidRPr="00974A3D">
              <w:t xml:space="preserve"> </w:t>
            </w:r>
          </w:p>
          <w:p w14:paraId="1B1AEA18" w14:textId="77777777" w:rsidR="00E5001C" w:rsidRPr="00974A3D" w:rsidRDefault="00E5001C" w:rsidP="00974A3D"/>
        </w:tc>
        <w:tc>
          <w:tcPr>
            <w:tcW w:w="492" w:type="dxa"/>
            <w:gridSpan w:val="2"/>
            <w:tcBorders>
              <w:top w:val="nil"/>
              <w:left w:val="nil"/>
              <w:bottom w:val="nil"/>
              <w:right w:val="nil"/>
            </w:tcBorders>
          </w:tcPr>
          <w:p w14:paraId="729360B3" w14:textId="77777777" w:rsidR="00E5001C" w:rsidRPr="003E07F4" w:rsidRDefault="00E5001C" w:rsidP="003E07F4">
            <w:pPr>
              <w:keepNext/>
              <w:rPr>
                <w:szCs w:val="22"/>
              </w:rPr>
            </w:pPr>
          </w:p>
        </w:tc>
        <w:tc>
          <w:tcPr>
            <w:tcW w:w="5153" w:type="dxa"/>
            <w:gridSpan w:val="4"/>
            <w:tcBorders>
              <w:top w:val="nil"/>
              <w:left w:val="nil"/>
              <w:bottom w:val="nil"/>
              <w:right w:val="nil"/>
            </w:tcBorders>
          </w:tcPr>
          <w:p w14:paraId="1AF1A5E5" w14:textId="77777777" w:rsidR="00E5001C" w:rsidRPr="00974A3D" w:rsidRDefault="00E5001C" w:rsidP="00D15E9E"/>
        </w:tc>
      </w:tr>
      <w:tr w:rsidR="00E5001C" w:rsidRPr="003E07F4" w14:paraId="00C19A18" w14:textId="77777777" w:rsidTr="00F94721">
        <w:tc>
          <w:tcPr>
            <w:tcW w:w="963" w:type="dxa"/>
            <w:tcBorders>
              <w:top w:val="nil"/>
              <w:left w:val="nil"/>
              <w:bottom w:val="nil"/>
              <w:right w:val="nil"/>
            </w:tcBorders>
          </w:tcPr>
          <w:p w14:paraId="21FF1488" w14:textId="77777777" w:rsidR="00E5001C" w:rsidRPr="00974A3D" w:rsidRDefault="00E5001C" w:rsidP="00974A3D">
            <w:r w:rsidRPr="00974A3D">
              <w:t>Signed:</w:t>
            </w:r>
          </w:p>
        </w:tc>
        <w:tc>
          <w:tcPr>
            <w:tcW w:w="3031" w:type="dxa"/>
            <w:tcBorders>
              <w:top w:val="nil"/>
              <w:left w:val="nil"/>
              <w:bottom w:val="single" w:sz="4" w:space="0" w:color="auto"/>
              <w:right w:val="nil"/>
            </w:tcBorders>
          </w:tcPr>
          <w:p w14:paraId="51C3798D" w14:textId="77777777" w:rsidR="00E5001C" w:rsidRPr="00974A3D" w:rsidRDefault="00E5001C" w:rsidP="00974A3D"/>
        </w:tc>
        <w:tc>
          <w:tcPr>
            <w:tcW w:w="492" w:type="dxa"/>
            <w:gridSpan w:val="2"/>
            <w:tcBorders>
              <w:top w:val="nil"/>
              <w:left w:val="nil"/>
              <w:bottom w:val="nil"/>
              <w:right w:val="nil"/>
            </w:tcBorders>
          </w:tcPr>
          <w:p w14:paraId="531AEF63" w14:textId="77777777" w:rsidR="00E5001C" w:rsidRPr="00974A3D" w:rsidRDefault="00E5001C" w:rsidP="00974A3D"/>
        </w:tc>
        <w:tc>
          <w:tcPr>
            <w:tcW w:w="1745" w:type="dxa"/>
            <w:gridSpan w:val="3"/>
            <w:tcBorders>
              <w:top w:val="nil"/>
              <w:left w:val="nil"/>
              <w:bottom w:val="nil"/>
              <w:right w:val="nil"/>
            </w:tcBorders>
          </w:tcPr>
          <w:p w14:paraId="4B5E88A6" w14:textId="77777777" w:rsidR="00E5001C" w:rsidRPr="00974A3D" w:rsidRDefault="00D15E9E" w:rsidP="00974A3D">
            <w:r>
              <w:t>Witness</w:t>
            </w:r>
            <w:r w:rsidR="00E5001C" w:rsidRPr="00974A3D">
              <w:t>:</w:t>
            </w:r>
          </w:p>
        </w:tc>
        <w:tc>
          <w:tcPr>
            <w:tcW w:w="3408" w:type="dxa"/>
            <w:tcBorders>
              <w:top w:val="nil"/>
              <w:left w:val="nil"/>
              <w:bottom w:val="single" w:sz="4" w:space="0" w:color="auto"/>
              <w:right w:val="nil"/>
            </w:tcBorders>
          </w:tcPr>
          <w:p w14:paraId="04AD206D" w14:textId="77777777" w:rsidR="00E5001C" w:rsidRPr="00974A3D" w:rsidRDefault="00E5001C" w:rsidP="00974A3D"/>
        </w:tc>
      </w:tr>
      <w:tr w:rsidR="00E5001C" w:rsidRPr="003E07F4" w14:paraId="2ECCB627" w14:textId="77777777" w:rsidTr="00F94721">
        <w:tc>
          <w:tcPr>
            <w:tcW w:w="963" w:type="dxa"/>
            <w:tcBorders>
              <w:top w:val="nil"/>
              <w:left w:val="nil"/>
              <w:bottom w:val="nil"/>
              <w:right w:val="nil"/>
            </w:tcBorders>
          </w:tcPr>
          <w:p w14:paraId="1E412971" w14:textId="77777777" w:rsidR="00E5001C" w:rsidRPr="00974A3D" w:rsidRDefault="00E5001C" w:rsidP="00974A3D"/>
          <w:p w14:paraId="44DF99A9" w14:textId="77777777" w:rsidR="00E5001C" w:rsidRPr="00974A3D" w:rsidRDefault="00E5001C" w:rsidP="00974A3D">
            <w:r w:rsidRPr="00974A3D">
              <w:t>Name:</w:t>
            </w:r>
          </w:p>
        </w:tc>
        <w:tc>
          <w:tcPr>
            <w:tcW w:w="3031" w:type="dxa"/>
            <w:tcBorders>
              <w:top w:val="single" w:sz="4" w:space="0" w:color="auto"/>
              <w:left w:val="nil"/>
              <w:bottom w:val="single" w:sz="4" w:space="0" w:color="auto"/>
              <w:right w:val="nil"/>
            </w:tcBorders>
          </w:tcPr>
          <w:p w14:paraId="5116C3EB" w14:textId="77777777" w:rsidR="00E5001C" w:rsidRPr="00974A3D" w:rsidRDefault="00E5001C" w:rsidP="00974A3D"/>
        </w:tc>
        <w:tc>
          <w:tcPr>
            <w:tcW w:w="492" w:type="dxa"/>
            <w:gridSpan w:val="2"/>
            <w:tcBorders>
              <w:top w:val="nil"/>
              <w:left w:val="nil"/>
              <w:bottom w:val="nil"/>
              <w:right w:val="nil"/>
            </w:tcBorders>
          </w:tcPr>
          <w:p w14:paraId="7166F685" w14:textId="77777777" w:rsidR="00E5001C" w:rsidRPr="00974A3D" w:rsidRDefault="00E5001C" w:rsidP="00974A3D"/>
        </w:tc>
        <w:tc>
          <w:tcPr>
            <w:tcW w:w="1745" w:type="dxa"/>
            <w:gridSpan w:val="3"/>
            <w:tcBorders>
              <w:top w:val="nil"/>
              <w:left w:val="nil"/>
              <w:bottom w:val="nil"/>
              <w:right w:val="nil"/>
            </w:tcBorders>
          </w:tcPr>
          <w:p w14:paraId="160C3897" w14:textId="77777777" w:rsidR="00E5001C" w:rsidRPr="00974A3D" w:rsidRDefault="00E5001C" w:rsidP="00974A3D"/>
          <w:p w14:paraId="6DE3BE76" w14:textId="77777777" w:rsidR="00E5001C" w:rsidRPr="00974A3D" w:rsidRDefault="00E5001C" w:rsidP="00974A3D">
            <w:r w:rsidRPr="00974A3D">
              <w:t>Name:</w:t>
            </w:r>
          </w:p>
        </w:tc>
        <w:tc>
          <w:tcPr>
            <w:tcW w:w="3408" w:type="dxa"/>
            <w:tcBorders>
              <w:top w:val="single" w:sz="4" w:space="0" w:color="auto"/>
              <w:left w:val="nil"/>
              <w:bottom w:val="single" w:sz="4" w:space="0" w:color="auto"/>
              <w:right w:val="nil"/>
            </w:tcBorders>
          </w:tcPr>
          <w:p w14:paraId="550EAB41" w14:textId="77777777" w:rsidR="00E5001C" w:rsidRPr="00974A3D" w:rsidRDefault="00E5001C" w:rsidP="00974A3D"/>
        </w:tc>
      </w:tr>
      <w:tr w:rsidR="00E5001C" w:rsidRPr="003E07F4" w14:paraId="79B9DB4D" w14:textId="77777777" w:rsidTr="00F94721">
        <w:tc>
          <w:tcPr>
            <w:tcW w:w="963" w:type="dxa"/>
            <w:tcBorders>
              <w:top w:val="nil"/>
              <w:left w:val="nil"/>
              <w:bottom w:val="nil"/>
              <w:right w:val="nil"/>
            </w:tcBorders>
          </w:tcPr>
          <w:p w14:paraId="7E74D254" w14:textId="77777777" w:rsidR="00E5001C" w:rsidRPr="00974A3D" w:rsidRDefault="00E5001C" w:rsidP="00974A3D"/>
          <w:p w14:paraId="62B5CA63" w14:textId="77777777" w:rsidR="00E5001C" w:rsidRPr="00974A3D" w:rsidRDefault="00E5001C" w:rsidP="00974A3D">
            <w:r w:rsidRPr="00974A3D">
              <w:t>Title:</w:t>
            </w:r>
          </w:p>
        </w:tc>
        <w:tc>
          <w:tcPr>
            <w:tcW w:w="3031" w:type="dxa"/>
            <w:tcBorders>
              <w:top w:val="single" w:sz="4" w:space="0" w:color="auto"/>
              <w:left w:val="nil"/>
              <w:bottom w:val="single" w:sz="4" w:space="0" w:color="auto"/>
              <w:right w:val="nil"/>
            </w:tcBorders>
          </w:tcPr>
          <w:p w14:paraId="73222B20" w14:textId="77777777" w:rsidR="00E5001C" w:rsidRPr="00974A3D" w:rsidRDefault="00E5001C" w:rsidP="00974A3D"/>
        </w:tc>
        <w:tc>
          <w:tcPr>
            <w:tcW w:w="492" w:type="dxa"/>
            <w:gridSpan w:val="2"/>
            <w:tcBorders>
              <w:top w:val="nil"/>
              <w:left w:val="nil"/>
              <w:bottom w:val="nil"/>
              <w:right w:val="nil"/>
            </w:tcBorders>
          </w:tcPr>
          <w:p w14:paraId="00DD71CD" w14:textId="77777777" w:rsidR="00E5001C" w:rsidRPr="00974A3D" w:rsidRDefault="00E5001C" w:rsidP="00974A3D"/>
        </w:tc>
        <w:tc>
          <w:tcPr>
            <w:tcW w:w="1745" w:type="dxa"/>
            <w:gridSpan w:val="3"/>
            <w:tcBorders>
              <w:top w:val="nil"/>
              <w:left w:val="nil"/>
              <w:bottom w:val="nil"/>
              <w:right w:val="nil"/>
            </w:tcBorders>
          </w:tcPr>
          <w:p w14:paraId="4A636CA9" w14:textId="77777777" w:rsidR="00E5001C" w:rsidRPr="00974A3D" w:rsidRDefault="00E5001C" w:rsidP="00974A3D"/>
          <w:p w14:paraId="634C6928" w14:textId="77777777" w:rsidR="00E5001C" w:rsidRPr="00974A3D" w:rsidRDefault="00D15E9E" w:rsidP="00974A3D">
            <w:r>
              <w:t>Address</w:t>
            </w:r>
            <w:r w:rsidR="00E5001C" w:rsidRPr="00974A3D">
              <w:t>:</w:t>
            </w:r>
          </w:p>
        </w:tc>
        <w:tc>
          <w:tcPr>
            <w:tcW w:w="3408" w:type="dxa"/>
            <w:tcBorders>
              <w:top w:val="single" w:sz="4" w:space="0" w:color="auto"/>
              <w:left w:val="nil"/>
              <w:bottom w:val="single" w:sz="4" w:space="0" w:color="auto"/>
              <w:right w:val="nil"/>
            </w:tcBorders>
          </w:tcPr>
          <w:p w14:paraId="056B2011" w14:textId="77777777" w:rsidR="00E5001C" w:rsidRPr="00974A3D" w:rsidRDefault="00E5001C" w:rsidP="00974A3D"/>
        </w:tc>
      </w:tr>
      <w:tr w:rsidR="00E5001C" w:rsidRPr="003E07F4" w14:paraId="45A84454" w14:textId="77777777" w:rsidTr="00F94721">
        <w:tc>
          <w:tcPr>
            <w:tcW w:w="963" w:type="dxa"/>
            <w:tcBorders>
              <w:top w:val="nil"/>
              <w:left w:val="nil"/>
              <w:bottom w:val="nil"/>
              <w:right w:val="nil"/>
            </w:tcBorders>
          </w:tcPr>
          <w:p w14:paraId="6A1F22D7" w14:textId="77777777" w:rsidR="00E5001C" w:rsidRPr="00974A3D" w:rsidRDefault="00E5001C" w:rsidP="00974A3D"/>
          <w:p w14:paraId="47887456" w14:textId="77777777" w:rsidR="00E5001C" w:rsidRPr="00974A3D" w:rsidRDefault="00E5001C" w:rsidP="00974A3D">
            <w:r w:rsidRPr="00974A3D">
              <w:t>Dated:</w:t>
            </w:r>
          </w:p>
        </w:tc>
        <w:tc>
          <w:tcPr>
            <w:tcW w:w="3031" w:type="dxa"/>
            <w:tcBorders>
              <w:top w:val="single" w:sz="4" w:space="0" w:color="auto"/>
              <w:left w:val="nil"/>
              <w:bottom w:val="single" w:sz="4" w:space="0" w:color="auto"/>
              <w:right w:val="nil"/>
            </w:tcBorders>
          </w:tcPr>
          <w:p w14:paraId="58E3E61A" w14:textId="77777777" w:rsidR="00E5001C" w:rsidRPr="00974A3D" w:rsidRDefault="00E5001C" w:rsidP="00974A3D"/>
        </w:tc>
        <w:tc>
          <w:tcPr>
            <w:tcW w:w="492" w:type="dxa"/>
            <w:gridSpan w:val="2"/>
            <w:tcBorders>
              <w:top w:val="nil"/>
              <w:left w:val="nil"/>
              <w:bottom w:val="nil"/>
              <w:right w:val="nil"/>
            </w:tcBorders>
          </w:tcPr>
          <w:p w14:paraId="39FF4BA3" w14:textId="77777777" w:rsidR="00E5001C" w:rsidRPr="00974A3D" w:rsidRDefault="00E5001C" w:rsidP="00974A3D"/>
        </w:tc>
        <w:tc>
          <w:tcPr>
            <w:tcW w:w="1745" w:type="dxa"/>
            <w:gridSpan w:val="3"/>
            <w:tcBorders>
              <w:top w:val="nil"/>
              <w:left w:val="nil"/>
              <w:bottom w:val="nil"/>
              <w:right w:val="nil"/>
            </w:tcBorders>
          </w:tcPr>
          <w:p w14:paraId="12057E0A" w14:textId="77777777" w:rsidR="00E5001C" w:rsidRPr="00974A3D" w:rsidRDefault="00E5001C" w:rsidP="00974A3D"/>
          <w:p w14:paraId="77C10698" w14:textId="77777777" w:rsidR="00E5001C" w:rsidRPr="00974A3D" w:rsidRDefault="00E5001C" w:rsidP="00974A3D"/>
        </w:tc>
        <w:tc>
          <w:tcPr>
            <w:tcW w:w="3408" w:type="dxa"/>
            <w:tcBorders>
              <w:top w:val="single" w:sz="4" w:space="0" w:color="auto"/>
              <w:left w:val="nil"/>
              <w:bottom w:val="single" w:sz="4" w:space="0" w:color="auto"/>
              <w:right w:val="nil"/>
            </w:tcBorders>
          </w:tcPr>
          <w:p w14:paraId="4326E191" w14:textId="77777777" w:rsidR="00E5001C" w:rsidRPr="00974A3D" w:rsidRDefault="00E5001C" w:rsidP="00974A3D"/>
        </w:tc>
      </w:tr>
      <w:tr w:rsidR="007072D2" w:rsidRPr="003E07F4" w14:paraId="603E34C2" w14:textId="77777777" w:rsidTr="00F94721">
        <w:tc>
          <w:tcPr>
            <w:tcW w:w="9639" w:type="dxa"/>
            <w:gridSpan w:val="8"/>
            <w:tcBorders>
              <w:top w:val="nil"/>
              <w:left w:val="nil"/>
              <w:bottom w:val="nil"/>
              <w:right w:val="nil"/>
            </w:tcBorders>
          </w:tcPr>
          <w:p w14:paraId="63521D62" w14:textId="77777777" w:rsidR="007072D2" w:rsidRPr="00974A3D" w:rsidRDefault="007072D2" w:rsidP="00974A3D"/>
        </w:tc>
      </w:tr>
      <w:tr w:rsidR="00D15E9E" w:rsidRPr="001055A7" w14:paraId="08DC8EDE" w14:textId="77777777" w:rsidTr="00D15E9E">
        <w:tc>
          <w:tcPr>
            <w:tcW w:w="4283" w:type="dxa"/>
            <w:gridSpan w:val="3"/>
            <w:tcBorders>
              <w:top w:val="nil"/>
              <w:left w:val="nil"/>
              <w:bottom w:val="nil"/>
              <w:right w:val="nil"/>
            </w:tcBorders>
          </w:tcPr>
          <w:p w14:paraId="4D7ACF7E" w14:textId="77777777" w:rsidR="00C32EEE" w:rsidRDefault="00C32EEE" w:rsidP="00EE563E"/>
          <w:p w14:paraId="7B76E684" w14:textId="77777777" w:rsidR="00C32EEE" w:rsidRDefault="00C32EEE" w:rsidP="00EE563E"/>
          <w:p w14:paraId="1B765CAD" w14:textId="77777777" w:rsidR="00D15E9E" w:rsidRPr="001055A7" w:rsidRDefault="00D15E9E" w:rsidP="00EE563E">
            <w:r w:rsidRPr="001055A7">
              <w:t xml:space="preserve">for and on behalf of </w:t>
            </w:r>
            <w:r>
              <w:t>[</w:t>
            </w:r>
            <w:r w:rsidRPr="00365E16">
              <w:rPr>
                <w:shd w:val="pct15" w:color="auto" w:fill="FFFFFF"/>
              </w:rPr>
              <w:t>insert full legal name of party]</w:t>
            </w:r>
          </w:p>
          <w:p w14:paraId="26CE231A" w14:textId="77777777" w:rsidR="00D15E9E" w:rsidRPr="001055A7" w:rsidRDefault="00D15E9E" w:rsidP="00EE563E"/>
        </w:tc>
        <w:tc>
          <w:tcPr>
            <w:tcW w:w="520" w:type="dxa"/>
            <w:gridSpan w:val="2"/>
            <w:tcBorders>
              <w:top w:val="nil"/>
              <w:left w:val="nil"/>
              <w:bottom w:val="nil"/>
              <w:right w:val="nil"/>
            </w:tcBorders>
          </w:tcPr>
          <w:p w14:paraId="4D257682" w14:textId="77777777" w:rsidR="00D15E9E" w:rsidRPr="001055A7" w:rsidRDefault="00D15E9E" w:rsidP="00EE563E"/>
        </w:tc>
        <w:tc>
          <w:tcPr>
            <w:tcW w:w="4836" w:type="dxa"/>
            <w:gridSpan w:val="3"/>
            <w:tcBorders>
              <w:top w:val="nil"/>
              <w:left w:val="nil"/>
              <w:bottom w:val="nil"/>
              <w:right w:val="nil"/>
            </w:tcBorders>
          </w:tcPr>
          <w:p w14:paraId="31403FCE" w14:textId="77777777" w:rsidR="00D15E9E" w:rsidRPr="001055A7" w:rsidRDefault="00D15E9E" w:rsidP="00EE563E"/>
        </w:tc>
      </w:tr>
      <w:tr w:rsidR="00D15E9E" w:rsidRPr="001055A7" w14:paraId="4DDF71BA" w14:textId="77777777" w:rsidTr="00D15E9E">
        <w:tc>
          <w:tcPr>
            <w:tcW w:w="963" w:type="dxa"/>
            <w:tcBorders>
              <w:top w:val="nil"/>
              <w:left w:val="nil"/>
              <w:bottom w:val="nil"/>
              <w:right w:val="nil"/>
            </w:tcBorders>
          </w:tcPr>
          <w:p w14:paraId="106183A3" w14:textId="77777777" w:rsidR="00D15E9E" w:rsidRPr="001055A7" w:rsidRDefault="00D15E9E" w:rsidP="00EE563E">
            <w:r w:rsidRPr="001055A7">
              <w:t>Signed:</w:t>
            </w:r>
          </w:p>
        </w:tc>
        <w:tc>
          <w:tcPr>
            <w:tcW w:w="3320" w:type="dxa"/>
            <w:gridSpan w:val="2"/>
            <w:tcBorders>
              <w:top w:val="nil"/>
              <w:left w:val="nil"/>
              <w:bottom w:val="single" w:sz="4" w:space="0" w:color="auto"/>
              <w:right w:val="nil"/>
            </w:tcBorders>
          </w:tcPr>
          <w:p w14:paraId="0803C568" w14:textId="77777777" w:rsidR="00D15E9E" w:rsidRPr="001055A7" w:rsidRDefault="00D15E9E" w:rsidP="00EE563E"/>
        </w:tc>
        <w:tc>
          <w:tcPr>
            <w:tcW w:w="520" w:type="dxa"/>
            <w:gridSpan w:val="2"/>
            <w:tcBorders>
              <w:top w:val="nil"/>
              <w:left w:val="nil"/>
              <w:bottom w:val="nil"/>
              <w:right w:val="nil"/>
            </w:tcBorders>
          </w:tcPr>
          <w:p w14:paraId="13B8DB4F" w14:textId="77777777" w:rsidR="00D15E9E" w:rsidRPr="001055A7" w:rsidRDefault="00D15E9E" w:rsidP="00EE563E"/>
        </w:tc>
        <w:tc>
          <w:tcPr>
            <w:tcW w:w="1085" w:type="dxa"/>
            <w:tcBorders>
              <w:top w:val="nil"/>
              <w:left w:val="nil"/>
              <w:bottom w:val="nil"/>
              <w:right w:val="nil"/>
            </w:tcBorders>
          </w:tcPr>
          <w:p w14:paraId="35C225D7" w14:textId="77777777" w:rsidR="00D15E9E" w:rsidRPr="001055A7" w:rsidRDefault="00D15E9E" w:rsidP="00EE563E">
            <w:r>
              <w:t>Witness</w:t>
            </w:r>
            <w:r w:rsidRPr="001055A7">
              <w:t>:</w:t>
            </w:r>
          </w:p>
        </w:tc>
        <w:tc>
          <w:tcPr>
            <w:tcW w:w="3751" w:type="dxa"/>
            <w:gridSpan w:val="2"/>
            <w:tcBorders>
              <w:top w:val="nil"/>
              <w:left w:val="nil"/>
              <w:bottom w:val="single" w:sz="4" w:space="0" w:color="auto"/>
              <w:right w:val="nil"/>
            </w:tcBorders>
          </w:tcPr>
          <w:p w14:paraId="74326F29" w14:textId="77777777" w:rsidR="00D15E9E" w:rsidRPr="001055A7" w:rsidRDefault="00D15E9E" w:rsidP="00EE563E"/>
        </w:tc>
      </w:tr>
      <w:tr w:rsidR="00D15E9E" w:rsidRPr="001055A7" w14:paraId="4283488C" w14:textId="77777777" w:rsidTr="00D15E9E">
        <w:tc>
          <w:tcPr>
            <w:tcW w:w="963" w:type="dxa"/>
            <w:tcBorders>
              <w:top w:val="nil"/>
              <w:left w:val="nil"/>
              <w:bottom w:val="nil"/>
              <w:right w:val="nil"/>
            </w:tcBorders>
          </w:tcPr>
          <w:p w14:paraId="101AD3E6" w14:textId="77777777" w:rsidR="00D15E9E" w:rsidRPr="001055A7" w:rsidRDefault="00D15E9E" w:rsidP="00EE563E"/>
          <w:p w14:paraId="703FE489" w14:textId="77777777" w:rsidR="00D15E9E" w:rsidRPr="001055A7" w:rsidRDefault="00D15E9E" w:rsidP="00EE563E">
            <w:r w:rsidRPr="001055A7">
              <w:t>Name:</w:t>
            </w:r>
          </w:p>
        </w:tc>
        <w:tc>
          <w:tcPr>
            <w:tcW w:w="3320" w:type="dxa"/>
            <w:gridSpan w:val="2"/>
            <w:tcBorders>
              <w:top w:val="single" w:sz="4" w:space="0" w:color="auto"/>
              <w:left w:val="nil"/>
              <w:bottom w:val="single" w:sz="4" w:space="0" w:color="auto"/>
              <w:right w:val="nil"/>
            </w:tcBorders>
          </w:tcPr>
          <w:p w14:paraId="5E2F4EA2" w14:textId="77777777" w:rsidR="00D15E9E" w:rsidRPr="001055A7" w:rsidRDefault="00D15E9E" w:rsidP="00EE563E"/>
        </w:tc>
        <w:tc>
          <w:tcPr>
            <w:tcW w:w="520" w:type="dxa"/>
            <w:gridSpan w:val="2"/>
            <w:tcBorders>
              <w:top w:val="nil"/>
              <w:left w:val="nil"/>
              <w:bottom w:val="nil"/>
              <w:right w:val="nil"/>
            </w:tcBorders>
          </w:tcPr>
          <w:p w14:paraId="57E88839" w14:textId="77777777" w:rsidR="00D15E9E" w:rsidRPr="001055A7" w:rsidRDefault="00D15E9E" w:rsidP="00EE563E"/>
        </w:tc>
        <w:tc>
          <w:tcPr>
            <w:tcW w:w="1085" w:type="dxa"/>
            <w:tcBorders>
              <w:top w:val="nil"/>
              <w:left w:val="nil"/>
              <w:bottom w:val="nil"/>
              <w:right w:val="nil"/>
            </w:tcBorders>
          </w:tcPr>
          <w:p w14:paraId="0EBED7B7" w14:textId="77777777" w:rsidR="00D15E9E" w:rsidRPr="001055A7" w:rsidRDefault="00D15E9E" w:rsidP="00EE563E"/>
          <w:p w14:paraId="4A663543" w14:textId="77777777" w:rsidR="00D15E9E" w:rsidRPr="001055A7" w:rsidRDefault="00D15E9E" w:rsidP="00EE563E">
            <w:r w:rsidRPr="001055A7">
              <w:t>Name:</w:t>
            </w:r>
          </w:p>
        </w:tc>
        <w:tc>
          <w:tcPr>
            <w:tcW w:w="3751" w:type="dxa"/>
            <w:gridSpan w:val="2"/>
            <w:tcBorders>
              <w:top w:val="single" w:sz="4" w:space="0" w:color="auto"/>
              <w:left w:val="nil"/>
              <w:bottom w:val="single" w:sz="4" w:space="0" w:color="auto"/>
              <w:right w:val="nil"/>
            </w:tcBorders>
          </w:tcPr>
          <w:p w14:paraId="4E162481" w14:textId="77777777" w:rsidR="00D15E9E" w:rsidRPr="001055A7" w:rsidRDefault="00D15E9E" w:rsidP="00EE563E"/>
        </w:tc>
      </w:tr>
      <w:tr w:rsidR="00D15E9E" w:rsidRPr="001055A7" w14:paraId="6BC47BBA" w14:textId="77777777" w:rsidTr="00D15E9E">
        <w:tc>
          <w:tcPr>
            <w:tcW w:w="963" w:type="dxa"/>
            <w:tcBorders>
              <w:top w:val="nil"/>
              <w:left w:val="nil"/>
              <w:bottom w:val="nil"/>
              <w:right w:val="nil"/>
            </w:tcBorders>
          </w:tcPr>
          <w:p w14:paraId="4182FAFA" w14:textId="77777777" w:rsidR="00D15E9E" w:rsidRPr="001055A7" w:rsidRDefault="00D15E9E" w:rsidP="00EE563E"/>
          <w:p w14:paraId="58E313AC" w14:textId="77777777" w:rsidR="00D15E9E" w:rsidRPr="001055A7" w:rsidRDefault="00D15E9E" w:rsidP="00EE563E">
            <w:r w:rsidRPr="001055A7">
              <w:t>Title:</w:t>
            </w:r>
          </w:p>
        </w:tc>
        <w:tc>
          <w:tcPr>
            <w:tcW w:w="3320" w:type="dxa"/>
            <w:gridSpan w:val="2"/>
            <w:tcBorders>
              <w:top w:val="single" w:sz="4" w:space="0" w:color="auto"/>
              <w:left w:val="nil"/>
              <w:bottom w:val="single" w:sz="4" w:space="0" w:color="auto"/>
              <w:right w:val="nil"/>
            </w:tcBorders>
          </w:tcPr>
          <w:p w14:paraId="1A7698EF" w14:textId="77777777" w:rsidR="00D15E9E" w:rsidRPr="001055A7" w:rsidRDefault="00D15E9E" w:rsidP="00EE563E"/>
        </w:tc>
        <w:tc>
          <w:tcPr>
            <w:tcW w:w="520" w:type="dxa"/>
            <w:gridSpan w:val="2"/>
            <w:tcBorders>
              <w:top w:val="nil"/>
              <w:left w:val="nil"/>
              <w:bottom w:val="nil"/>
              <w:right w:val="nil"/>
            </w:tcBorders>
          </w:tcPr>
          <w:p w14:paraId="52D5CE6F" w14:textId="77777777" w:rsidR="00D15E9E" w:rsidRPr="001055A7" w:rsidRDefault="00D15E9E" w:rsidP="00EE563E"/>
        </w:tc>
        <w:tc>
          <w:tcPr>
            <w:tcW w:w="1085" w:type="dxa"/>
            <w:tcBorders>
              <w:top w:val="nil"/>
              <w:left w:val="nil"/>
              <w:bottom w:val="nil"/>
              <w:right w:val="nil"/>
            </w:tcBorders>
          </w:tcPr>
          <w:p w14:paraId="6F5D4858" w14:textId="77777777" w:rsidR="00D15E9E" w:rsidRPr="001055A7" w:rsidRDefault="00D15E9E" w:rsidP="00EE563E"/>
          <w:p w14:paraId="68AD57DF" w14:textId="77777777" w:rsidR="00D15E9E" w:rsidRPr="001055A7" w:rsidRDefault="00D15E9E" w:rsidP="00EE563E">
            <w:r>
              <w:t>Address</w:t>
            </w:r>
            <w:r w:rsidRPr="001055A7">
              <w:t>:</w:t>
            </w:r>
          </w:p>
        </w:tc>
        <w:tc>
          <w:tcPr>
            <w:tcW w:w="3751" w:type="dxa"/>
            <w:gridSpan w:val="2"/>
            <w:tcBorders>
              <w:top w:val="single" w:sz="4" w:space="0" w:color="auto"/>
              <w:left w:val="nil"/>
              <w:bottom w:val="single" w:sz="4" w:space="0" w:color="auto"/>
              <w:right w:val="nil"/>
            </w:tcBorders>
          </w:tcPr>
          <w:p w14:paraId="5D10E23F" w14:textId="77777777" w:rsidR="00D15E9E" w:rsidRPr="001055A7" w:rsidRDefault="00D15E9E" w:rsidP="00EE563E"/>
        </w:tc>
      </w:tr>
      <w:tr w:rsidR="00D15E9E" w:rsidRPr="001055A7" w14:paraId="75B87BC3" w14:textId="77777777" w:rsidTr="00D15E9E">
        <w:tc>
          <w:tcPr>
            <w:tcW w:w="963" w:type="dxa"/>
            <w:tcBorders>
              <w:top w:val="nil"/>
              <w:left w:val="nil"/>
              <w:bottom w:val="nil"/>
              <w:right w:val="nil"/>
            </w:tcBorders>
          </w:tcPr>
          <w:p w14:paraId="6BCB7D89" w14:textId="77777777" w:rsidR="00D15E9E" w:rsidRPr="001055A7" w:rsidRDefault="00D15E9E" w:rsidP="00EE563E"/>
          <w:p w14:paraId="789BF16B" w14:textId="77777777" w:rsidR="00D15E9E" w:rsidRPr="001055A7" w:rsidRDefault="00D15E9E" w:rsidP="00EE563E">
            <w:r w:rsidRPr="001055A7">
              <w:t>Dated:</w:t>
            </w:r>
          </w:p>
        </w:tc>
        <w:tc>
          <w:tcPr>
            <w:tcW w:w="3320" w:type="dxa"/>
            <w:gridSpan w:val="2"/>
            <w:tcBorders>
              <w:top w:val="single" w:sz="4" w:space="0" w:color="auto"/>
              <w:left w:val="nil"/>
              <w:bottom w:val="single" w:sz="4" w:space="0" w:color="auto"/>
              <w:right w:val="nil"/>
            </w:tcBorders>
          </w:tcPr>
          <w:p w14:paraId="1189916E" w14:textId="77777777" w:rsidR="00D15E9E" w:rsidRPr="001055A7" w:rsidRDefault="00D15E9E" w:rsidP="00EE563E"/>
        </w:tc>
        <w:tc>
          <w:tcPr>
            <w:tcW w:w="520" w:type="dxa"/>
            <w:gridSpan w:val="2"/>
            <w:tcBorders>
              <w:top w:val="nil"/>
              <w:left w:val="nil"/>
              <w:bottom w:val="nil"/>
              <w:right w:val="nil"/>
            </w:tcBorders>
          </w:tcPr>
          <w:p w14:paraId="659CF0AA" w14:textId="77777777" w:rsidR="00D15E9E" w:rsidRPr="001055A7" w:rsidRDefault="00D15E9E" w:rsidP="00EE563E"/>
        </w:tc>
        <w:tc>
          <w:tcPr>
            <w:tcW w:w="1085" w:type="dxa"/>
            <w:tcBorders>
              <w:top w:val="nil"/>
              <w:left w:val="nil"/>
              <w:bottom w:val="nil"/>
              <w:right w:val="nil"/>
            </w:tcBorders>
          </w:tcPr>
          <w:p w14:paraId="50C9A371" w14:textId="77777777" w:rsidR="00D15E9E" w:rsidRPr="001055A7" w:rsidRDefault="00D15E9E" w:rsidP="00EE563E"/>
          <w:p w14:paraId="628FFF4A" w14:textId="77777777" w:rsidR="00D15E9E" w:rsidRPr="001055A7" w:rsidRDefault="00D15E9E" w:rsidP="00EE563E"/>
        </w:tc>
        <w:tc>
          <w:tcPr>
            <w:tcW w:w="3751" w:type="dxa"/>
            <w:gridSpan w:val="2"/>
            <w:tcBorders>
              <w:top w:val="single" w:sz="4" w:space="0" w:color="auto"/>
              <w:left w:val="nil"/>
              <w:bottom w:val="single" w:sz="4" w:space="0" w:color="auto"/>
              <w:right w:val="nil"/>
            </w:tcBorders>
          </w:tcPr>
          <w:p w14:paraId="4941A089" w14:textId="77777777" w:rsidR="00D15E9E" w:rsidRPr="001055A7" w:rsidRDefault="00D15E9E" w:rsidP="00EE563E"/>
        </w:tc>
      </w:tr>
      <w:tr w:rsidR="00D15E9E" w:rsidRPr="001055A7" w14:paraId="2B60C32D" w14:textId="77777777" w:rsidTr="00D15E9E">
        <w:tc>
          <w:tcPr>
            <w:tcW w:w="4283" w:type="dxa"/>
            <w:gridSpan w:val="3"/>
            <w:tcBorders>
              <w:top w:val="nil"/>
              <w:left w:val="nil"/>
              <w:bottom w:val="nil"/>
              <w:right w:val="nil"/>
            </w:tcBorders>
          </w:tcPr>
          <w:p w14:paraId="4170D96E" w14:textId="77777777" w:rsidR="00D15E9E" w:rsidRDefault="00D15E9E" w:rsidP="00EE563E"/>
          <w:p w14:paraId="215238E4" w14:textId="77777777" w:rsidR="00D15E9E" w:rsidRDefault="00D15E9E" w:rsidP="00EE563E"/>
          <w:p w14:paraId="6A5D33D4" w14:textId="77777777" w:rsidR="00D15E9E" w:rsidRDefault="00D15E9E" w:rsidP="00EE563E"/>
          <w:p w14:paraId="149A4447" w14:textId="77777777" w:rsidR="00D15E9E" w:rsidRPr="001055A7" w:rsidRDefault="00D15E9E" w:rsidP="00EE563E">
            <w:r w:rsidRPr="001055A7">
              <w:t xml:space="preserve">for and on behalf of </w:t>
            </w:r>
            <w:r>
              <w:t>[</w:t>
            </w:r>
            <w:r w:rsidRPr="00365E16">
              <w:rPr>
                <w:shd w:val="pct15" w:color="auto" w:fill="FFFFFF"/>
              </w:rPr>
              <w:t>insert full legal name of party]</w:t>
            </w:r>
          </w:p>
          <w:p w14:paraId="7D3A1FB9" w14:textId="77777777" w:rsidR="00D15E9E" w:rsidRPr="001055A7" w:rsidRDefault="00D15E9E" w:rsidP="00EE563E"/>
        </w:tc>
        <w:tc>
          <w:tcPr>
            <w:tcW w:w="520" w:type="dxa"/>
            <w:gridSpan w:val="2"/>
            <w:tcBorders>
              <w:top w:val="nil"/>
              <w:left w:val="nil"/>
              <w:bottom w:val="nil"/>
              <w:right w:val="nil"/>
            </w:tcBorders>
          </w:tcPr>
          <w:p w14:paraId="39DFE46F" w14:textId="77777777" w:rsidR="00D15E9E" w:rsidRPr="001055A7" w:rsidRDefault="00D15E9E" w:rsidP="00EE563E"/>
        </w:tc>
        <w:tc>
          <w:tcPr>
            <w:tcW w:w="4836" w:type="dxa"/>
            <w:gridSpan w:val="3"/>
            <w:tcBorders>
              <w:top w:val="nil"/>
              <w:left w:val="nil"/>
              <w:bottom w:val="nil"/>
              <w:right w:val="nil"/>
            </w:tcBorders>
          </w:tcPr>
          <w:p w14:paraId="5D4B4346" w14:textId="77777777" w:rsidR="00D15E9E" w:rsidRPr="001055A7" w:rsidRDefault="00D15E9E" w:rsidP="00EE563E"/>
        </w:tc>
      </w:tr>
      <w:tr w:rsidR="00D15E9E" w:rsidRPr="001055A7" w14:paraId="1F528814" w14:textId="77777777" w:rsidTr="00D15E9E">
        <w:tc>
          <w:tcPr>
            <w:tcW w:w="963" w:type="dxa"/>
            <w:tcBorders>
              <w:top w:val="nil"/>
              <w:left w:val="nil"/>
              <w:bottom w:val="nil"/>
              <w:right w:val="nil"/>
            </w:tcBorders>
          </w:tcPr>
          <w:p w14:paraId="3A2C5AA8" w14:textId="77777777" w:rsidR="00D15E9E" w:rsidRPr="001055A7" w:rsidRDefault="00D15E9E" w:rsidP="00EE563E">
            <w:r w:rsidRPr="001055A7">
              <w:t>Signed:</w:t>
            </w:r>
          </w:p>
        </w:tc>
        <w:tc>
          <w:tcPr>
            <w:tcW w:w="3320" w:type="dxa"/>
            <w:gridSpan w:val="2"/>
            <w:tcBorders>
              <w:top w:val="nil"/>
              <w:left w:val="nil"/>
              <w:bottom w:val="single" w:sz="4" w:space="0" w:color="auto"/>
              <w:right w:val="nil"/>
            </w:tcBorders>
          </w:tcPr>
          <w:p w14:paraId="529EB98B" w14:textId="77777777" w:rsidR="00D15E9E" w:rsidRPr="001055A7" w:rsidRDefault="00D15E9E" w:rsidP="00EE563E"/>
        </w:tc>
        <w:tc>
          <w:tcPr>
            <w:tcW w:w="520" w:type="dxa"/>
            <w:gridSpan w:val="2"/>
            <w:tcBorders>
              <w:top w:val="nil"/>
              <w:left w:val="nil"/>
              <w:bottom w:val="nil"/>
              <w:right w:val="nil"/>
            </w:tcBorders>
          </w:tcPr>
          <w:p w14:paraId="2E40F385" w14:textId="77777777" w:rsidR="00D15E9E" w:rsidRPr="001055A7" w:rsidRDefault="00D15E9E" w:rsidP="00EE563E"/>
        </w:tc>
        <w:tc>
          <w:tcPr>
            <w:tcW w:w="1085" w:type="dxa"/>
            <w:tcBorders>
              <w:top w:val="nil"/>
              <w:left w:val="nil"/>
              <w:bottom w:val="nil"/>
              <w:right w:val="nil"/>
            </w:tcBorders>
          </w:tcPr>
          <w:p w14:paraId="0CCB0FFC" w14:textId="77777777" w:rsidR="00D15E9E" w:rsidRPr="001055A7" w:rsidRDefault="00D15E9E" w:rsidP="00EE563E">
            <w:r>
              <w:t>Witness</w:t>
            </w:r>
            <w:r w:rsidRPr="001055A7">
              <w:t>:</w:t>
            </w:r>
          </w:p>
        </w:tc>
        <w:tc>
          <w:tcPr>
            <w:tcW w:w="3751" w:type="dxa"/>
            <w:gridSpan w:val="2"/>
            <w:tcBorders>
              <w:top w:val="nil"/>
              <w:left w:val="nil"/>
              <w:bottom w:val="single" w:sz="4" w:space="0" w:color="auto"/>
              <w:right w:val="nil"/>
            </w:tcBorders>
          </w:tcPr>
          <w:p w14:paraId="6530E1C7" w14:textId="77777777" w:rsidR="00D15E9E" w:rsidRPr="001055A7" w:rsidRDefault="00D15E9E" w:rsidP="00EE563E"/>
        </w:tc>
      </w:tr>
      <w:tr w:rsidR="00D15E9E" w:rsidRPr="001055A7" w14:paraId="108AB75B" w14:textId="77777777" w:rsidTr="00D15E9E">
        <w:tc>
          <w:tcPr>
            <w:tcW w:w="963" w:type="dxa"/>
            <w:tcBorders>
              <w:top w:val="nil"/>
              <w:left w:val="nil"/>
              <w:bottom w:val="nil"/>
              <w:right w:val="nil"/>
            </w:tcBorders>
          </w:tcPr>
          <w:p w14:paraId="3C3B399D" w14:textId="77777777" w:rsidR="00D15E9E" w:rsidRPr="001055A7" w:rsidRDefault="00D15E9E" w:rsidP="00EE563E"/>
          <w:p w14:paraId="471E076A" w14:textId="77777777" w:rsidR="00D15E9E" w:rsidRPr="001055A7" w:rsidRDefault="00D15E9E" w:rsidP="00EE563E">
            <w:r w:rsidRPr="001055A7">
              <w:t>Name:</w:t>
            </w:r>
          </w:p>
        </w:tc>
        <w:tc>
          <w:tcPr>
            <w:tcW w:w="3320" w:type="dxa"/>
            <w:gridSpan w:val="2"/>
            <w:tcBorders>
              <w:top w:val="single" w:sz="4" w:space="0" w:color="auto"/>
              <w:left w:val="nil"/>
              <w:bottom w:val="single" w:sz="4" w:space="0" w:color="auto"/>
              <w:right w:val="nil"/>
            </w:tcBorders>
          </w:tcPr>
          <w:p w14:paraId="660F3D01" w14:textId="77777777" w:rsidR="00D15E9E" w:rsidRPr="001055A7" w:rsidRDefault="00D15E9E" w:rsidP="00EE563E"/>
        </w:tc>
        <w:tc>
          <w:tcPr>
            <w:tcW w:w="520" w:type="dxa"/>
            <w:gridSpan w:val="2"/>
            <w:tcBorders>
              <w:top w:val="nil"/>
              <w:left w:val="nil"/>
              <w:bottom w:val="nil"/>
              <w:right w:val="nil"/>
            </w:tcBorders>
          </w:tcPr>
          <w:p w14:paraId="71A444D9" w14:textId="77777777" w:rsidR="00D15E9E" w:rsidRPr="001055A7" w:rsidRDefault="00D15E9E" w:rsidP="00EE563E"/>
        </w:tc>
        <w:tc>
          <w:tcPr>
            <w:tcW w:w="1085" w:type="dxa"/>
            <w:tcBorders>
              <w:top w:val="nil"/>
              <w:left w:val="nil"/>
              <w:bottom w:val="nil"/>
              <w:right w:val="nil"/>
            </w:tcBorders>
          </w:tcPr>
          <w:p w14:paraId="45F231D7" w14:textId="77777777" w:rsidR="00D15E9E" w:rsidRPr="001055A7" w:rsidRDefault="00D15E9E" w:rsidP="00EE563E"/>
          <w:p w14:paraId="776EEC6E" w14:textId="77777777" w:rsidR="00D15E9E" w:rsidRPr="001055A7" w:rsidRDefault="00D15E9E" w:rsidP="00EE563E">
            <w:r w:rsidRPr="001055A7">
              <w:t>Name:</w:t>
            </w:r>
          </w:p>
        </w:tc>
        <w:tc>
          <w:tcPr>
            <w:tcW w:w="3751" w:type="dxa"/>
            <w:gridSpan w:val="2"/>
            <w:tcBorders>
              <w:top w:val="single" w:sz="4" w:space="0" w:color="auto"/>
              <w:left w:val="nil"/>
              <w:bottom w:val="single" w:sz="4" w:space="0" w:color="auto"/>
              <w:right w:val="nil"/>
            </w:tcBorders>
          </w:tcPr>
          <w:p w14:paraId="7571244E" w14:textId="77777777" w:rsidR="00D15E9E" w:rsidRPr="001055A7" w:rsidRDefault="00D15E9E" w:rsidP="00EE563E"/>
        </w:tc>
      </w:tr>
      <w:tr w:rsidR="00D15E9E" w:rsidRPr="001055A7" w14:paraId="00563F77" w14:textId="77777777" w:rsidTr="00D15E9E">
        <w:tc>
          <w:tcPr>
            <w:tcW w:w="963" w:type="dxa"/>
            <w:tcBorders>
              <w:top w:val="nil"/>
              <w:left w:val="nil"/>
              <w:bottom w:val="nil"/>
              <w:right w:val="nil"/>
            </w:tcBorders>
          </w:tcPr>
          <w:p w14:paraId="34A8CAA4" w14:textId="77777777" w:rsidR="00D15E9E" w:rsidRPr="001055A7" w:rsidRDefault="00D15E9E" w:rsidP="00EE563E"/>
          <w:p w14:paraId="4A72D257" w14:textId="77777777" w:rsidR="00D15E9E" w:rsidRPr="001055A7" w:rsidRDefault="00D15E9E" w:rsidP="00EE563E">
            <w:r w:rsidRPr="001055A7">
              <w:t>Title:</w:t>
            </w:r>
          </w:p>
        </w:tc>
        <w:tc>
          <w:tcPr>
            <w:tcW w:w="3320" w:type="dxa"/>
            <w:gridSpan w:val="2"/>
            <w:tcBorders>
              <w:top w:val="single" w:sz="4" w:space="0" w:color="auto"/>
              <w:left w:val="nil"/>
              <w:bottom w:val="single" w:sz="4" w:space="0" w:color="auto"/>
              <w:right w:val="nil"/>
            </w:tcBorders>
          </w:tcPr>
          <w:p w14:paraId="31FC2880" w14:textId="77777777" w:rsidR="00D15E9E" w:rsidRPr="001055A7" w:rsidRDefault="00D15E9E" w:rsidP="00EE563E"/>
        </w:tc>
        <w:tc>
          <w:tcPr>
            <w:tcW w:w="520" w:type="dxa"/>
            <w:gridSpan w:val="2"/>
            <w:tcBorders>
              <w:top w:val="nil"/>
              <w:left w:val="nil"/>
              <w:bottom w:val="nil"/>
              <w:right w:val="nil"/>
            </w:tcBorders>
          </w:tcPr>
          <w:p w14:paraId="31AA889F" w14:textId="77777777" w:rsidR="00D15E9E" w:rsidRPr="001055A7" w:rsidRDefault="00D15E9E" w:rsidP="00EE563E"/>
        </w:tc>
        <w:tc>
          <w:tcPr>
            <w:tcW w:w="1085" w:type="dxa"/>
            <w:tcBorders>
              <w:top w:val="nil"/>
              <w:left w:val="nil"/>
              <w:bottom w:val="nil"/>
              <w:right w:val="nil"/>
            </w:tcBorders>
          </w:tcPr>
          <w:p w14:paraId="76481898" w14:textId="77777777" w:rsidR="00D15E9E" w:rsidRPr="001055A7" w:rsidRDefault="00D15E9E" w:rsidP="00EE563E"/>
          <w:p w14:paraId="46E48172" w14:textId="77777777" w:rsidR="00D15E9E" w:rsidRPr="001055A7" w:rsidRDefault="00D15E9E" w:rsidP="00EE563E">
            <w:r>
              <w:t>Address</w:t>
            </w:r>
            <w:r w:rsidRPr="001055A7">
              <w:t>:</w:t>
            </w:r>
          </w:p>
        </w:tc>
        <w:tc>
          <w:tcPr>
            <w:tcW w:w="3751" w:type="dxa"/>
            <w:gridSpan w:val="2"/>
            <w:tcBorders>
              <w:top w:val="single" w:sz="4" w:space="0" w:color="auto"/>
              <w:left w:val="nil"/>
              <w:bottom w:val="single" w:sz="4" w:space="0" w:color="auto"/>
              <w:right w:val="nil"/>
            </w:tcBorders>
          </w:tcPr>
          <w:p w14:paraId="4746C090" w14:textId="77777777" w:rsidR="00D15E9E" w:rsidRPr="001055A7" w:rsidRDefault="00D15E9E" w:rsidP="00EE563E"/>
        </w:tc>
      </w:tr>
      <w:tr w:rsidR="00D15E9E" w:rsidRPr="001055A7" w14:paraId="235AFA88" w14:textId="77777777" w:rsidTr="00D15E9E">
        <w:tc>
          <w:tcPr>
            <w:tcW w:w="963" w:type="dxa"/>
            <w:tcBorders>
              <w:top w:val="nil"/>
              <w:left w:val="nil"/>
              <w:bottom w:val="nil"/>
              <w:right w:val="nil"/>
            </w:tcBorders>
          </w:tcPr>
          <w:p w14:paraId="07CD61F8" w14:textId="77777777" w:rsidR="00D15E9E" w:rsidRPr="001055A7" w:rsidRDefault="00D15E9E" w:rsidP="00EE563E"/>
          <w:p w14:paraId="6D34213D" w14:textId="77777777" w:rsidR="00D15E9E" w:rsidRPr="001055A7" w:rsidRDefault="00D15E9E" w:rsidP="00EE563E">
            <w:r w:rsidRPr="001055A7">
              <w:t>Dated:</w:t>
            </w:r>
          </w:p>
        </w:tc>
        <w:tc>
          <w:tcPr>
            <w:tcW w:w="3320" w:type="dxa"/>
            <w:gridSpan w:val="2"/>
            <w:tcBorders>
              <w:top w:val="single" w:sz="4" w:space="0" w:color="auto"/>
              <w:left w:val="nil"/>
              <w:bottom w:val="single" w:sz="4" w:space="0" w:color="auto"/>
              <w:right w:val="nil"/>
            </w:tcBorders>
          </w:tcPr>
          <w:p w14:paraId="03EC0795" w14:textId="77777777" w:rsidR="00D15E9E" w:rsidRPr="001055A7" w:rsidRDefault="00D15E9E" w:rsidP="00EE563E"/>
        </w:tc>
        <w:tc>
          <w:tcPr>
            <w:tcW w:w="520" w:type="dxa"/>
            <w:gridSpan w:val="2"/>
            <w:tcBorders>
              <w:top w:val="nil"/>
              <w:left w:val="nil"/>
              <w:bottom w:val="nil"/>
              <w:right w:val="nil"/>
            </w:tcBorders>
          </w:tcPr>
          <w:p w14:paraId="10EB8F03" w14:textId="77777777" w:rsidR="00D15E9E" w:rsidRPr="001055A7" w:rsidRDefault="00D15E9E" w:rsidP="00EE563E"/>
        </w:tc>
        <w:tc>
          <w:tcPr>
            <w:tcW w:w="1085" w:type="dxa"/>
            <w:tcBorders>
              <w:top w:val="nil"/>
              <w:left w:val="nil"/>
              <w:bottom w:val="nil"/>
              <w:right w:val="nil"/>
            </w:tcBorders>
          </w:tcPr>
          <w:p w14:paraId="37DA1C30" w14:textId="77777777" w:rsidR="00D15E9E" w:rsidRPr="001055A7" w:rsidRDefault="00D15E9E" w:rsidP="00EE563E"/>
          <w:p w14:paraId="45783CD2" w14:textId="77777777" w:rsidR="00D15E9E" w:rsidRPr="001055A7" w:rsidRDefault="00D15E9E" w:rsidP="00EE563E"/>
        </w:tc>
        <w:tc>
          <w:tcPr>
            <w:tcW w:w="3751" w:type="dxa"/>
            <w:gridSpan w:val="2"/>
            <w:tcBorders>
              <w:top w:val="single" w:sz="4" w:space="0" w:color="auto"/>
              <w:left w:val="nil"/>
              <w:bottom w:val="single" w:sz="4" w:space="0" w:color="auto"/>
              <w:right w:val="nil"/>
            </w:tcBorders>
          </w:tcPr>
          <w:p w14:paraId="30C226E5" w14:textId="77777777" w:rsidR="00D15E9E" w:rsidRPr="001055A7" w:rsidRDefault="00D15E9E" w:rsidP="00EE563E"/>
        </w:tc>
      </w:tr>
    </w:tbl>
    <w:p w14:paraId="7449F6FD" w14:textId="77777777" w:rsidR="00B546C9" w:rsidRDefault="00B546C9" w:rsidP="00AF429B">
      <w:pPr>
        <w:rPr>
          <w:szCs w:val="22"/>
        </w:rPr>
      </w:pPr>
    </w:p>
    <w:sectPr w:rsidR="00B546C9" w:rsidSect="00D876D2">
      <w:footerReference w:type="default" r:id="rId18"/>
      <w:pgSz w:w="11907" w:h="16840" w:code="9"/>
      <w:pgMar w:top="1134" w:right="1134" w:bottom="1134"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70559" w14:textId="77777777" w:rsidR="00196811" w:rsidRDefault="00196811">
      <w:r>
        <w:separator/>
      </w:r>
    </w:p>
  </w:endnote>
  <w:endnote w:type="continuationSeparator" w:id="0">
    <w:p w14:paraId="7285D429" w14:textId="77777777" w:rsidR="00196811" w:rsidRDefault="00196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BD81" w14:textId="77777777" w:rsidR="005A4765" w:rsidRDefault="005A4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FE2F" w14:textId="77777777" w:rsidR="00641EFB" w:rsidRDefault="00641EFB" w:rsidP="00D876D2">
    <w:pPr>
      <w:pStyle w:val="Footer"/>
    </w:pPr>
    <w:r>
      <w:t>Ref:  [</w:t>
    </w:r>
    <w:r>
      <w:rPr>
        <w:i/>
        <w:iCs/>
      </w:rPr>
      <w:t>File Ref</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3D25" w14:textId="77777777" w:rsidR="00AE2C94" w:rsidRPr="00AE2C94" w:rsidRDefault="00AE2C94" w:rsidP="00AE2C94">
    <w:pPr>
      <w:pStyle w:val="Footer"/>
      <w:rPr>
        <w:rFonts w:eastAsiaTheme="majorEastAsia"/>
        <w:sz w:val="17"/>
        <w:szCs w:val="17"/>
      </w:rPr>
    </w:pPr>
    <w:r w:rsidRPr="00AE2C94">
      <w:rPr>
        <w:rFonts w:eastAsiaTheme="majorEastAsia"/>
        <w:sz w:val="17"/>
        <w:szCs w:val="17"/>
      </w:rPr>
      <w:t>Template reviewed by RCDG Contracts Sub Group and updated by Interface – 26/11/2025</w:t>
    </w:r>
  </w:p>
  <w:p w14:paraId="3F56E2CF" w14:textId="5881DECA" w:rsidR="00641EFB" w:rsidRPr="00B546C9" w:rsidRDefault="00641EFB" w:rsidP="00D876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EFBE" w14:textId="2CD6BD91" w:rsidR="00641EFB" w:rsidRPr="00D876D2" w:rsidRDefault="00641EFB" w:rsidP="00D876D2">
    <w:pPr>
      <w:pStyle w:val="Footer"/>
    </w:pPr>
    <w:r w:rsidRPr="00D876D2">
      <w:t xml:space="preserve">3-way Confidentiality Agreement </w:t>
    </w:r>
    <w:r w:rsidR="00D876D2" w:rsidRPr="00E5420A">
      <w:t xml:space="preserve">– Version </w:t>
    </w:r>
    <w:r w:rsidR="00B93743">
      <w:t>2</w:t>
    </w:r>
    <w:r w:rsidR="00D876D2" w:rsidRPr="00E5420A">
      <w:t xml:space="preserve"> –</w:t>
    </w:r>
    <w:r w:rsidR="00CB6C4D">
      <w:t xml:space="preserve"> </w:t>
    </w:r>
    <w:r w:rsidR="00BC7F4A">
      <w:t>[insert date template finalised]</w:t>
    </w:r>
    <w:r w:rsidR="00D876D2" w:rsidRPr="00D876D2">
      <w:tab/>
      <w:t xml:space="preserve">Page | </w:t>
    </w:r>
    <w:r w:rsidR="00D876D2" w:rsidRPr="00D876D2">
      <w:fldChar w:fldCharType="begin"/>
    </w:r>
    <w:r w:rsidR="00D876D2" w:rsidRPr="00D876D2">
      <w:instrText xml:space="preserve"> PAGE </w:instrText>
    </w:r>
    <w:r w:rsidR="00D876D2" w:rsidRPr="00D876D2">
      <w:fldChar w:fldCharType="separate"/>
    </w:r>
    <w:r w:rsidR="00E445DB">
      <w:rPr>
        <w:noProof/>
      </w:rPr>
      <w:t>4</w:t>
    </w:r>
    <w:r w:rsidR="00D876D2" w:rsidRPr="00D876D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AD32" w14:textId="77777777" w:rsidR="00196811" w:rsidRDefault="00196811">
      <w:r>
        <w:separator/>
      </w:r>
    </w:p>
  </w:footnote>
  <w:footnote w:type="continuationSeparator" w:id="0">
    <w:p w14:paraId="631728D3" w14:textId="77777777" w:rsidR="00196811" w:rsidRDefault="00196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56E75" w14:textId="77777777" w:rsidR="00641EFB" w:rsidRDefault="00641E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9B4563" w14:textId="77777777" w:rsidR="00641EFB" w:rsidRDefault="00641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3BA1" w14:textId="5DD23EA5" w:rsidR="00D876D2" w:rsidRPr="00DC04B1" w:rsidRDefault="00D876D2" w:rsidP="00D876D2">
    <w:pPr>
      <w:rPr>
        <w:sz w:val="18"/>
        <w:szCs w:val="18"/>
      </w:rPr>
    </w:pPr>
    <w:r w:rsidRPr="00DC04B1">
      <w:rPr>
        <w:sz w:val="18"/>
        <w:szCs w:val="18"/>
      </w:rPr>
      <w:t xml:space="preserve">Scottish </w:t>
    </w:r>
    <w:r w:rsidR="006D6F34">
      <w:rPr>
        <w:sz w:val="18"/>
        <w:szCs w:val="18"/>
      </w:rPr>
      <w:t>Academic Institution</w:t>
    </w:r>
    <w:r w:rsidR="00B93743">
      <w:rPr>
        <w:sz w:val="18"/>
        <w:szCs w:val="18"/>
      </w:rPr>
      <w:t xml:space="preserve"> </w:t>
    </w:r>
    <w:r w:rsidRPr="00DC04B1">
      <w:rPr>
        <w:sz w:val="18"/>
        <w:szCs w:val="18"/>
      </w:rPr>
      <w:t xml:space="preserve">Agreements || </w:t>
    </w:r>
    <w:r w:rsidR="00346774">
      <w:rPr>
        <w:sz w:val="18"/>
        <w:szCs w:val="18"/>
      </w:rPr>
      <w:t xml:space="preserve">3-way </w:t>
    </w:r>
    <w:r>
      <w:rPr>
        <w:sz w:val="18"/>
        <w:szCs w:val="18"/>
      </w:rPr>
      <w:t>Confidentiality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41D6" w14:textId="389F4FA6" w:rsidR="00D876D2" w:rsidRPr="00DC04B1" w:rsidRDefault="00D876D2" w:rsidP="00D876D2">
    <w:pPr>
      <w:rPr>
        <w:sz w:val="18"/>
        <w:szCs w:val="18"/>
      </w:rPr>
    </w:pPr>
    <w:r w:rsidRPr="00DC04B1">
      <w:rPr>
        <w:sz w:val="18"/>
        <w:szCs w:val="18"/>
      </w:rPr>
      <w:t xml:space="preserve">Scottish </w:t>
    </w:r>
    <w:r w:rsidR="00260544">
      <w:rPr>
        <w:sz w:val="18"/>
        <w:szCs w:val="18"/>
      </w:rPr>
      <w:t>University</w:t>
    </w:r>
    <w:r w:rsidR="00843529">
      <w:rPr>
        <w:sz w:val="18"/>
        <w:szCs w:val="18"/>
      </w:rPr>
      <w:t xml:space="preserve"> </w:t>
    </w:r>
    <w:r w:rsidRPr="00DC04B1">
      <w:rPr>
        <w:sz w:val="18"/>
        <w:szCs w:val="18"/>
      </w:rPr>
      <w:t xml:space="preserve">Agreements || </w:t>
    </w:r>
    <w:r w:rsidR="00346774">
      <w:rPr>
        <w:sz w:val="18"/>
        <w:szCs w:val="18"/>
      </w:rPr>
      <w:t xml:space="preserve">3-way </w:t>
    </w:r>
    <w:r>
      <w:rPr>
        <w:sz w:val="18"/>
        <w:szCs w:val="18"/>
      </w:rPr>
      <w:t>Confidentiality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7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52C060A"/>
    <w:multiLevelType w:val="hybridMultilevel"/>
    <w:tmpl w:val="39CA72CC"/>
    <w:lvl w:ilvl="0" w:tplc="5EE4B7F0">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E230A0"/>
    <w:multiLevelType w:val="hybridMultilevel"/>
    <w:tmpl w:val="4FB8CE28"/>
    <w:lvl w:ilvl="0" w:tplc="CE04FE6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AD1D04"/>
    <w:multiLevelType w:val="multilevel"/>
    <w:tmpl w:val="B6A441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90"/>
        </w:tabs>
        <w:ind w:left="129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4" w15:restartNumberingAfterBreak="0">
    <w:nsid w:val="608F18F9"/>
    <w:multiLevelType w:val="singleLevel"/>
    <w:tmpl w:val="5F5A7556"/>
    <w:lvl w:ilvl="0">
      <w:start w:val="5"/>
      <w:numFmt w:val="decimal"/>
      <w:lvlText w:val="%1."/>
      <w:lvlJc w:val="left"/>
      <w:pPr>
        <w:tabs>
          <w:tab w:val="num" w:pos="720"/>
        </w:tabs>
        <w:ind w:left="720" w:hanging="720"/>
      </w:pPr>
      <w:rPr>
        <w:rFonts w:hint="default"/>
      </w:rPr>
    </w:lvl>
  </w:abstractNum>
  <w:abstractNum w:abstractNumId="5" w15:restartNumberingAfterBreak="0">
    <w:nsid w:val="78994BAA"/>
    <w:multiLevelType w:val="multilevel"/>
    <w:tmpl w:val="DFD0EB26"/>
    <w:lvl w:ilvl="0">
      <w:start w:val="1"/>
      <w:numFmt w:val="decimal"/>
      <w:pStyle w:val="Level1-N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4008844">
    <w:abstractNumId w:val="4"/>
  </w:num>
  <w:num w:numId="2" w16cid:durableId="1199583856">
    <w:abstractNumId w:val="3"/>
  </w:num>
  <w:num w:numId="3" w16cid:durableId="2010863943">
    <w:abstractNumId w:val="1"/>
  </w:num>
  <w:num w:numId="4" w16cid:durableId="492910239">
    <w:abstractNumId w:val="2"/>
  </w:num>
  <w:num w:numId="5" w16cid:durableId="224804810">
    <w:abstractNumId w:val="0"/>
  </w:num>
  <w:num w:numId="6" w16cid:durableId="399330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edit="forms" w:enforcement="0"/>
  <w:defaultTabStop w:val="567"/>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6C9"/>
    <w:rsid w:val="0001013A"/>
    <w:rsid w:val="000269F1"/>
    <w:rsid w:val="00033D1D"/>
    <w:rsid w:val="000464F3"/>
    <w:rsid w:val="0006366A"/>
    <w:rsid w:val="00070216"/>
    <w:rsid w:val="000812C6"/>
    <w:rsid w:val="000A5F1A"/>
    <w:rsid w:val="000A6AE4"/>
    <w:rsid w:val="000C480E"/>
    <w:rsid w:val="000D3FE8"/>
    <w:rsid w:val="00163E3F"/>
    <w:rsid w:val="00172E11"/>
    <w:rsid w:val="001949E3"/>
    <w:rsid w:val="00196811"/>
    <w:rsid w:val="001B02F6"/>
    <w:rsid w:val="001B6D30"/>
    <w:rsid w:val="00203574"/>
    <w:rsid w:val="00211412"/>
    <w:rsid w:val="00213239"/>
    <w:rsid w:val="0024213F"/>
    <w:rsid w:val="00260544"/>
    <w:rsid w:val="002628CD"/>
    <w:rsid w:val="002800F9"/>
    <w:rsid w:val="00295497"/>
    <w:rsid w:val="002A3C74"/>
    <w:rsid w:val="002B05AF"/>
    <w:rsid w:val="002C01C4"/>
    <w:rsid w:val="0030353D"/>
    <w:rsid w:val="00346774"/>
    <w:rsid w:val="00350373"/>
    <w:rsid w:val="0035153A"/>
    <w:rsid w:val="00392F1E"/>
    <w:rsid w:val="003A42AE"/>
    <w:rsid w:val="003B462D"/>
    <w:rsid w:val="003C092F"/>
    <w:rsid w:val="003C669B"/>
    <w:rsid w:val="003E07F4"/>
    <w:rsid w:val="0042237D"/>
    <w:rsid w:val="0042543E"/>
    <w:rsid w:val="004423C4"/>
    <w:rsid w:val="004803E4"/>
    <w:rsid w:val="004B364D"/>
    <w:rsid w:val="004D5331"/>
    <w:rsid w:val="004D5F51"/>
    <w:rsid w:val="004E3E39"/>
    <w:rsid w:val="00502DA6"/>
    <w:rsid w:val="00525B0A"/>
    <w:rsid w:val="00555201"/>
    <w:rsid w:val="00580DE3"/>
    <w:rsid w:val="00586E98"/>
    <w:rsid w:val="00595252"/>
    <w:rsid w:val="005A4765"/>
    <w:rsid w:val="005C5A6D"/>
    <w:rsid w:val="005D5B1A"/>
    <w:rsid w:val="005E3B70"/>
    <w:rsid w:val="005E5948"/>
    <w:rsid w:val="006243C4"/>
    <w:rsid w:val="00641EFB"/>
    <w:rsid w:val="00651F56"/>
    <w:rsid w:val="00662746"/>
    <w:rsid w:val="006D6F34"/>
    <w:rsid w:val="006F4E97"/>
    <w:rsid w:val="007072D2"/>
    <w:rsid w:val="007074E4"/>
    <w:rsid w:val="00752A52"/>
    <w:rsid w:val="00767598"/>
    <w:rsid w:val="007870F7"/>
    <w:rsid w:val="00794173"/>
    <w:rsid w:val="00794C7E"/>
    <w:rsid w:val="007A7E8B"/>
    <w:rsid w:val="007B205D"/>
    <w:rsid w:val="007C6AF2"/>
    <w:rsid w:val="007D34B0"/>
    <w:rsid w:val="007E3973"/>
    <w:rsid w:val="0080738A"/>
    <w:rsid w:val="00843529"/>
    <w:rsid w:val="008622F8"/>
    <w:rsid w:val="00873E78"/>
    <w:rsid w:val="008830A4"/>
    <w:rsid w:val="0088603E"/>
    <w:rsid w:val="0089141C"/>
    <w:rsid w:val="008B293B"/>
    <w:rsid w:val="008F0C25"/>
    <w:rsid w:val="008F6264"/>
    <w:rsid w:val="00907F84"/>
    <w:rsid w:val="009121F1"/>
    <w:rsid w:val="00932F6A"/>
    <w:rsid w:val="00974A3D"/>
    <w:rsid w:val="009C02A1"/>
    <w:rsid w:val="009C7BD5"/>
    <w:rsid w:val="00A03AA8"/>
    <w:rsid w:val="00A0485D"/>
    <w:rsid w:val="00A10804"/>
    <w:rsid w:val="00A54E51"/>
    <w:rsid w:val="00A64817"/>
    <w:rsid w:val="00A8627A"/>
    <w:rsid w:val="00A971A6"/>
    <w:rsid w:val="00AA511D"/>
    <w:rsid w:val="00AA6F24"/>
    <w:rsid w:val="00AB1DA9"/>
    <w:rsid w:val="00AD398D"/>
    <w:rsid w:val="00AD4C26"/>
    <w:rsid w:val="00AE2C94"/>
    <w:rsid w:val="00AF429B"/>
    <w:rsid w:val="00B37601"/>
    <w:rsid w:val="00B41EC1"/>
    <w:rsid w:val="00B43258"/>
    <w:rsid w:val="00B546C9"/>
    <w:rsid w:val="00B93743"/>
    <w:rsid w:val="00BA50E8"/>
    <w:rsid w:val="00BC04C9"/>
    <w:rsid w:val="00BC7F4A"/>
    <w:rsid w:val="00BD32D1"/>
    <w:rsid w:val="00C2014E"/>
    <w:rsid w:val="00C246DA"/>
    <w:rsid w:val="00C32EEE"/>
    <w:rsid w:val="00C666FA"/>
    <w:rsid w:val="00C712CE"/>
    <w:rsid w:val="00CA0377"/>
    <w:rsid w:val="00CB6C4D"/>
    <w:rsid w:val="00CE1754"/>
    <w:rsid w:val="00D02372"/>
    <w:rsid w:val="00D15E9E"/>
    <w:rsid w:val="00D31EEF"/>
    <w:rsid w:val="00D60930"/>
    <w:rsid w:val="00D707DD"/>
    <w:rsid w:val="00D876D2"/>
    <w:rsid w:val="00DA5D40"/>
    <w:rsid w:val="00DB23B0"/>
    <w:rsid w:val="00DB4085"/>
    <w:rsid w:val="00DF0266"/>
    <w:rsid w:val="00E112BD"/>
    <w:rsid w:val="00E339F7"/>
    <w:rsid w:val="00E445DB"/>
    <w:rsid w:val="00E5001C"/>
    <w:rsid w:val="00E53FE2"/>
    <w:rsid w:val="00E54B95"/>
    <w:rsid w:val="00EA0E01"/>
    <w:rsid w:val="00EE5A85"/>
    <w:rsid w:val="00F01AF1"/>
    <w:rsid w:val="00F03FA8"/>
    <w:rsid w:val="00F10688"/>
    <w:rsid w:val="00F20B8D"/>
    <w:rsid w:val="00F31355"/>
    <w:rsid w:val="00F47152"/>
    <w:rsid w:val="00F67540"/>
    <w:rsid w:val="00F94721"/>
    <w:rsid w:val="00FA1A12"/>
    <w:rsid w:val="00FA27FB"/>
    <w:rsid w:val="00FA614E"/>
    <w:rsid w:val="00FE0730"/>
    <w:rsid w:val="00FF45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83B2D92"/>
  <w15:docId w15:val="{EFFF54C0-BADE-4964-911E-2A5BABEF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29B"/>
    <w:pPr>
      <w:jc w:val="both"/>
    </w:pPr>
    <w:rPr>
      <w:rFonts w:ascii="Arial" w:hAnsi="Arial" w:cs="Arial"/>
      <w:sz w:val="22"/>
      <w:lang w:eastAsia="en-US"/>
    </w:rPr>
  </w:style>
  <w:style w:type="paragraph" w:styleId="Heading1">
    <w:name w:val="heading 1"/>
    <w:basedOn w:val="Normal"/>
    <w:next w:val="Normal"/>
    <w:qFormat/>
    <w:rsid w:val="00392F1E"/>
    <w:pPr>
      <w:outlineLvl w:val="0"/>
    </w:pPr>
    <w:rPr>
      <w:b/>
      <w:sz w:val="28"/>
      <w:szCs w:val="28"/>
    </w:rPr>
  </w:style>
  <w:style w:type="paragraph" w:styleId="Heading2">
    <w:name w:val="heading 2"/>
    <w:basedOn w:val="Normal"/>
    <w:next w:val="Normal"/>
    <w:qFormat/>
    <w:rsid w:val="005E3B70"/>
    <w:pPr>
      <w:outlineLvl w:val="1"/>
    </w:pPr>
    <w:rPr>
      <w:b/>
      <w:bCs/>
      <w:szCs w:val="22"/>
    </w:rPr>
  </w:style>
  <w:style w:type="paragraph" w:styleId="Heading3">
    <w:name w:val="heading 3"/>
    <w:basedOn w:val="Normal"/>
    <w:next w:val="Normal"/>
    <w:qFormat/>
    <w:rsid w:val="005E3B70"/>
    <w:pPr>
      <w:jc w:val="center"/>
      <w:outlineLvl w:val="2"/>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normal">
    <w:name w:val="1normal"/>
    <w:basedOn w:val="Normal"/>
    <w:pPr>
      <w:spacing w:line="360" w:lineRule="auto"/>
    </w:pPr>
    <w:rPr>
      <w:rFonts w:ascii="CG Times (W1)" w:hAnsi="CG Times (W1)" w:cs="Times New Roman"/>
      <w:sz w:val="24"/>
    </w:rPr>
  </w:style>
  <w:style w:type="paragraph" w:styleId="BodyTextIndent2">
    <w:name w:val="Body Text Indent 2"/>
    <w:basedOn w:val="Normal"/>
    <w:pPr>
      <w:ind w:left="709" w:hanging="709"/>
    </w:pPr>
    <w:rPr>
      <w:rFonts w:ascii="Times New Roman" w:hAnsi="Times New Roman" w:cs="Times New Roman"/>
      <w:sz w:val="24"/>
      <w:lang w:val="en-US"/>
    </w:rPr>
  </w:style>
  <w:style w:type="paragraph" w:styleId="Header">
    <w:name w:val="header"/>
    <w:basedOn w:val="Normal"/>
    <w:pPr>
      <w:tabs>
        <w:tab w:val="center" w:pos="4320"/>
        <w:tab w:val="right" w:pos="8640"/>
      </w:tabs>
    </w:pPr>
    <w:rPr>
      <w:rFonts w:ascii="Times New Roman" w:hAnsi="Times New Roman" w:cs="Times New Roman"/>
      <w:lang w:val="en-US"/>
    </w:rPr>
  </w:style>
  <w:style w:type="character" w:styleId="PageNumber">
    <w:name w:val="page number"/>
    <w:basedOn w:val="DefaultParagraphFont"/>
  </w:style>
  <w:style w:type="paragraph" w:styleId="Footer">
    <w:name w:val="footer"/>
    <w:basedOn w:val="Normal"/>
    <w:link w:val="FooterChar"/>
    <w:uiPriority w:val="99"/>
    <w:rsid w:val="00D876D2"/>
    <w:pPr>
      <w:tabs>
        <w:tab w:val="right" w:pos="9639"/>
      </w:tabs>
    </w:pPr>
    <w:rPr>
      <w:sz w:val="16"/>
      <w:szCs w:val="16"/>
    </w:rPr>
  </w:style>
  <w:style w:type="paragraph" w:styleId="BodyTextIndent">
    <w:name w:val="Body Text Indent"/>
    <w:basedOn w:val="Normal"/>
    <w:pPr>
      <w:tabs>
        <w:tab w:val="left" w:pos="567"/>
        <w:tab w:val="left" w:pos="1134"/>
        <w:tab w:val="left" w:pos="1701"/>
        <w:tab w:val="left" w:pos="2268"/>
        <w:tab w:val="left" w:pos="2835"/>
        <w:tab w:val="left" w:pos="3402"/>
        <w:tab w:val="left" w:pos="3969"/>
        <w:tab w:val="left" w:pos="4536"/>
        <w:tab w:val="left" w:pos="5103"/>
      </w:tabs>
      <w:ind w:left="1134" w:hanging="567"/>
    </w:pPr>
    <w:rPr>
      <w:rFonts w:ascii="Century Gothic" w:hAnsi="Century Gothic" w:cs="Times New Roman"/>
      <w:szCs w:val="24"/>
    </w:rPr>
  </w:style>
  <w:style w:type="paragraph" w:styleId="BodyTextIndent3">
    <w:name w:val="Body Text Indent 3"/>
    <w:basedOn w:val="Normal"/>
    <w:pPr>
      <w:tabs>
        <w:tab w:val="left" w:pos="567"/>
        <w:tab w:val="left" w:pos="1134"/>
        <w:tab w:val="left" w:pos="1701"/>
        <w:tab w:val="left" w:pos="2268"/>
        <w:tab w:val="left" w:pos="2835"/>
        <w:tab w:val="left" w:pos="3402"/>
        <w:tab w:val="left" w:pos="3969"/>
        <w:tab w:val="left" w:pos="4536"/>
        <w:tab w:val="left" w:pos="5103"/>
      </w:tabs>
      <w:ind w:left="567" w:hanging="567"/>
    </w:pPr>
    <w:rPr>
      <w:rFonts w:ascii="Century Gothic" w:hAnsi="Century Gothic" w:cs="Times New Roman"/>
      <w:szCs w:val="24"/>
    </w:rPr>
  </w:style>
  <w:style w:type="paragraph" w:customStyle="1" w:styleId="ERIHeading1">
    <w:name w:val="ERI Heading 1"/>
    <w:basedOn w:val="Title"/>
    <w:rsid w:val="005E3B70"/>
    <w:pPr>
      <w:tabs>
        <w:tab w:val="left" w:pos="567"/>
        <w:tab w:val="left" w:pos="1418"/>
        <w:tab w:val="left" w:pos="1985"/>
      </w:tabs>
      <w:spacing w:before="0" w:after="0"/>
      <w:outlineLvl w:val="9"/>
    </w:pPr>
    <w:rPr>
      <w:kern w:val="0"/>
      <w:sz w:val="28"/>
      <w:szCs w:val="24"/>
    </w:rPr>
  </w:style>
  <w:style w:type="paragraph" w:styleId="Title">
    <w:name w:val="Title"/>
    <w:basedOn w:val="Normal"/>
    <w:qFormat/>
    <w:rsid w:val="00B546C9"/>
    <w:pPr>
      <w:spacing w:before="240" w:after="60"/>
      <w:jc w:val="center"/>
      <w:outlineLvl w:val="0"/>
    </w:pPr>
    <w:rPr>
      <w:b/>
      <w:bCs/>
      <w:kern w:val="28"/>
      <w:sz w:val="32"/>
      <w:szCs w:val="32"/>
    </w:rPr>
  </w:style>
  <w:style w:type="table" w:styleId="TableGrid">
    <w:name w:val="Table Grid"/>
    <w:basedOn w:val="TableNormal"/>
    <w:rsid w:val="00B54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1EFB"/>
    <w:pPr>
      <w:ind w:left="720"/>
    </w:pPr>
  </w:style>
  <w:style w:type="paragraph" w:styleId="BalloonText">
    <w:name w:val="Balloon Text"/>
    <w:basedOn w:val="Normal"/>
    <w:link w:val="BalloonTextChar"/>
    <w:rsid w:val="00D876D2"/>
    <w:rPr>
      <w:rFonts w:ascii="Tahoma" w:hAnsi="Tahoma" w:cs="Tahoma"/>
      <w:sz w:val="16"/>
      <w:szCs w:val="16"/>
    </w:rPr>
  </w:style>
  <w:style w:type="character" w:customStyle="1" w:styleId="BalloonTextChar">
    <w:name w:val="Balloon Text Char"/>
    <w:basedOn w:val="DefaultParagraphFont"/>
    <w:link w:val="BalloonText"/>
    <w:rsid w:val="00D876D2"/>
    <w:rPr>
      <w:rFonts w:ascii="Tahoma" w:hAnsi="Tahoma" w:cs="Tahoma"/>
      <w:sz w:val="16"/>
      <w:szCs w:val="16"/>
      <w:lang w:eastAsia="en-US"/>
    </w:rPr>
  </w:style>
  <w:style w:type="character" w:styleId="CommentReference">
    <w:name w:val="annotation reference"/>
    <w:basedOn w:val="DefaultParagraphFont"/>
    <w:semiHidden/>
    <w:unhideWhenUsed/>
    <w:rsid w:val="00346774"/>
    <w:rPr>
      <w:sz w:val="16"/>
      <w:szCs w:val="16"/>
    </w:rPr>
  </w:style>
  <w:style w:type="paragraph" w:styleId="CommentText">
    <w:name w:val="annotation text"/>
    <w:basedOn w:val="Normal"/>
    <w:link w:val="CommentTextChar"/>
    <w:semiHidden/>
    <w:unhideWhenUsed/>
    <w:rsid w:val="00346774"/>
    <w:rPr>
      <w:sz w:val="20"/>
    </w:rPr>
  </w:style>
  <w:style w:type="character" w:customStyle="1" w:styleId="CommentTextChar">
    <w:name w:val="Comment Text Char"/>
    <w:basedOn w:val="DefaultParagraphFont"/>
    <w:link w:val="CommentText"/>
    <w:semiHidden/>
    <w:rsid w:val="00346774"/>
    <w:rPr>
      <w:rFonts w:ascii="Arial" w:hAnsi="Arial" w:cs="Arial"/>
      <w:lang w:eastAsia="en-US"/>
    </w:rPr>
  </w:style>
  <w:style w:type="paragraph" w:styleId="CommentSubject">
    <w:name w:val="annotation subject"/>
    <w:basedOn w:val="CommentText"/>
    <w:next w:val="CommentText"/>
    <w:link w:val="CommentSubjectChar"/>
    <w:semiHidden/>
    <w:unhideWhenUsed/>
    <w:rsid w:val="00346774"/>
    <w:rPr>
      <w:b/>
      <w:bCs/>
    </w:rPr>
  </w:style>
  <w:style w:type="character" w:customStyle="1" w:styleId="CommentSubjectChar">
    <w:name w:val="Comment Subject Char"/>
    <w:basedOn w:val="CommentTextChar"/>
    <w:link w:val="CommentSubject"/>
    <w:semiHidden/>
    <w:rsid w:val="00346774"/>
    <w:rPr>
      <w:rFonts w:ascii="Arial" w:hAnsi="Arial" w:cs="Arial"/>
      <w:b/>
      <w:bCs/>
      <w:lang w:eastAsia="en-US"/>
    </w:rPr>
  </w:style>
  <w:style w:type="paragraph" w:styleId="PlainText">
    <w:name w:val="Plain Text"/>
    <w:basedOn w:val="Normal"/>
    <w:link w:val="PlainTextChar"/>
    <w:unhideWhenUsed/>
    <w:rsid w:val="00A971A6"/>
    <w:rPr>
      <w:rFonts w:ascii="Courier New" w:hAnsi="Courier New" w:cs="Times New Roman"/>
      <w:sz w:val="20"/>
    </w:rPr>
  </w:style>
  <w:style w:type="character" w:customStyle="1" w:styleId="PlainTextChar">
    <w:name w:val="Plain Text Char"/>
    <w:basedOn w:val="DefaultParagraphFont"/>
    <w:link w:val="PlainText"/>
    <w:rsid w:val="00A971A6"/>
    <w:rPr>
      <w:rFonts w:ascii="Courier New" w:hAnsi="Courier New"/>
      <w:lang w:eastAsia="en-US"/>
    </w:rPr>
  </w:style>
  <w:style w:type="paragraph" w:customStyle="1" w:styleId="Level1-NL">
    <w:name w:val="Level 1 - NL"/>
    <w:basedOn w:val="Normal"/>
    <w:autoRedefine/>
    <w:rsid w:val="00A971A6"/>
    <w:pPr>
      <w:numPr>
        <w:numId w:val="6"/>
      </w:numPr>
      <w:tabs>
        <w:tab w:val="left" w:pos="851"/>
      </w:tabs>
      <w:overflowPunct w:val="0"/>
      <w:autoSpaceDE w:val="0"/>
      <w:autoSpaceDN w:val="0"/>
      <w:adjustRightInd w:val="0"/>
      <w:spacing w:after="240"/>
    </w:pPr>
    <w:rPr>
      <w:rFonts w:eastAsia="MS Mincho"/>
      <w:b/>
      <w:bCs/>
      <w:caps/>
      <w:szCs w:val="22"/>
    </w:rPr>
  </w:style>
  <w:style w:type="paragraph" w:styleId="Revision">
    <w:name w:val="Revision"/>
    <w:hidden/>
    <w:uiPriority w:val="99"/>
    <w:semiHidden/>
    <w:rsid w:val="00295497"/>
    <w:rPr>
      <w:rFonts w:ascii="Arial" w:hAnsi="Arial" w:cs="Arial"/>
      <w:sz w:val="22"/>
      <w:lang w:eastAsia="en-US"/>
    </w:rPr>
  </w:style>
  <w:style w:type="character" w:customStyle="1" w:styleId="FooterChar">
    <w:name w:val="Footer Char"/>
    <w:basedOn w:val="DefaultParagraphFont"/>
    <w:link w:val="Footer"/>
    <w:uiPriority w:val="99"/>
    <w:rsid w:val="00CB6C4D"/>
    <w:rPr>
      <w:rFonts w:ascii="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44121">
      <w:bodyDiv w:val="1"/>
      <w:marLeft w:val="0"/>
      <w:marRight w:val="0"/>
      <w:marTop w:val="0"/>
      <w:marBottom w:val="0"/>
      <w:divBdr>
        <w:top w:val="none" w:sz="0" w:space="0" w:color="auto"/>
        <w:left w:val="none" w:sz="0" w:space="0" w:color="auto"/>
        <w:bottom w:val="none" w:sz="0" w:space="0" w:color="auto"/>
        <w:right w:val="none" w:sz="0" w:space="0" w:color="auto"/>
      </w:divBdr>
    </w:div>
    <w:div w:id="657852295">
      <w:bodyDiv w:val="1"/>
      <w:marLeft w:val="0"/>
      <w:marRight w:val="0"/>
      <w:marTop w:val="0"/>
      <w:marBottom w:val="0"/>
      <w:divBdr>
        <w:top w:val="none" w:sz="0" w:space="0" w:color="auto"/>
        <w:left w:val="none" w:sz="0" w:space="0" w:color="auto"/>
        <w:bottom w:val="none" w:sz="0" w:space="0" w:color="auto"/>
        <w:right w:val="none" w:sz="0" w:space="0" w:color="auto"/>
      </w:divBdr>
    </w:div>
    <w:div w:id="129952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194999f-e37b-4dd4-a752-8778cd7b9ef2">INTERFACE-1244044198-29750</_dlc_DocId>
    <_dlc_DocIdUrl xmlns="b194999f-e37b-4dd4-a752-8778cd7b9ef2">
      <Url>https://uoe.sharepoint.com/sites/interface/Funding/_layouts/15/DocIdRedir.aspx?ID=INTERFACE-1244044198-29750</Url>
      <Description>INTERFACE-1244044198-29750</Description>
    </_dlc_DocIdUrl>
    <TaxCatchAll xmlns="b194999f-e37b-4dd4-a752-8778cd7b9ef2" xsi:nil="true"/>
    <lcf76f155ced4ddcb4097134ff3c332f xmlns="e17f5871-c593-4434-b2d7-b126e07aa6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63C3160167F864FB6F2FD2778AB90F5" ma:contentTypeVersion="12" ma:contentTypeDescription="Create a new document." ma:contentTypeScope="" ma:versionID="4407572b691ef1925c28a71d7ee5de1a">
  <xsd:schema xmlns:xsd="http://www.w3.org/2001/XMLSchema" xmlns:xs="http://www.w3.org/2001/XMLSchema" xmlns:p="http://schemas.microsoft.com/office/2006/metadata/properties" xmlns:ns2="b194999f-e37b-4dd4-a752-8778cd7b9ef2" xmlns:ns3="e17f5871-c593-4434-b2d7-b126e07aa6c8" targetNamespace="http://schemas.microsoft.com/office/2006/metadata/properties" ma:root="true" ma:fieldsID="c1c9074ad10ae05d75218d4f2f91443f" ns2:_="" ns3:_="">
    <xsd:import namespace="b194999f-e37b-4dd4-a752-8778cd7b9ef2"/>
    <xsd:import namespace="e17f5871-c593-4434-b2d7-b126e07aa6c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999f-e37b-4dd4-a752-8778cd7b9e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4c5b9e4-a2d4-4875-aa93-93f75e9394fa}" ma:internalName="TaxCatchAll" ma:showField="CatchAllData" ma:web="b194999f-e37b-4dd4-a752-8778cd7b9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7f5871-c593-4434-b2d7-b126e07aa6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538B1-2718-4002-8C14-C956CA40157C}">
  <ds:schemaRefs>
    <ds:schemaRef ds:uri="http://schemas.microsoft.com/office/2006/metadata/properties"/>
    <ds:schemaRef ds:uri="http://schemas.microsoft.com/office/infopath/2007/PartnerControls"/>
    <ds:schemaRef ds:uri="b194999f-e37b-4dd4-a752-8778cd7b9ef2"/>
    <ds:schemaRef ds:uri="32da8e38-68c7-44ca-a301-d2a08beebc8f"/>
    <ds:schemaRef ds:uri="e17f5871-c593-4434-b2d7-b126e07aa6c8"/>
  </ds:schemaRefs>
</ds:datastoreItem>
</file>

<file path=customXml/itemProps2.xml><?xml version="1.0" encoding="utf-8"?>
<ds:datastoreItem xmlns:ds="http://schemas.openxmlformats.org/officeDocument/2006/customXml" ds:itemID="{310B36BB-7108-4774-A113-B9877B2E0815}">
  <ds:schemaRefs>
    <ds:schemaRef ds:uri="http://schemas.microsoft.com/sharepoint/v3/contenttype/forms"/>
  </ds:schemaRefs>
</ds:datastoreItem>
</file>

<file path=customXml/itemProps3.xml><?xml version="1.0" encoding="utf-8"?>
<ds:datastoreItem xmlns:ds="http://schemas.openxmlformats.org/officeDocument/2006/customXml" ds:itemID="{00F35EBD-770D-4E56-A04B-9BC2682473A3}">
  <ds:schemaRefs>
    <ds:schemaRef ds:uri="http://schemas.microsoft.com/sharepoint/events"/>
  </ds:schemaRefs>
</ds:datastoreItem>
</file>

<file path=customXml/itemProps4.xml><?xml version="1.0" encoding="utf-8"?>
<ds:datastoreItem xmlns:ds="http://schemas.openxmlformats.org/officeDocument/2006/customXml" ds:itemID="{F4D5CE1B-A2A2-47F6-BB35-87FF12A0F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4999f-e37b-4dd4-a752-8778cd7b9ef2"/>
    <ds:schemaRef ds:uri="e17f5871-c593-4434-b2d7-b126e07a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5B27F2-292E-426D-BCA7-FFA98C26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1369</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The University of Edinburgh</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creator>Lindsay  Hampton</dc:creator>
  <cp:lastModifiedBy>Laura Goodfellow</cp:lastModifiedBy>
  <cp:revision>10</cp:revision>
  <cp:lastPrinted>2006-10-26T14:34:00Z</cp:lastPrinted>
  <dcterms:created xsi:type="dcterms:W3CDTF">2025-07-15T12:29:00Z</dcterms:created>
  <dcterms:modified xsi:type="dcterms:W3CDTF">2025-11-25T15:17:00Z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0x010100863C3160167F864FB6F2FD2778AB90F5</vt:lpwstr>
  </property>
  <property fmtid="{D5CDD505-2E9C-101B-9397-08002B2CF9AE}" pid="3" name="_dlc_DocIdItemGuid">
    <vt:lpwstr>f034aa1a-cf23-477c-b476-695d1aaa3b36</vt:lpwstr>
  </property>
  <property fmtid="{D5CDD505-2E9C-101B-9397-08002B2CF9AE}" pid="4" name="MediaServiceImageTags">
    <vt:lpwstr/>
  </property>
</Properties>
</file>